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5E5720">
        <w:rPr>
          <w:rFonts w:ascii="Arial" w:hAnsi="Arial" w:cs="Arial"/>
        </w:rPr>
        <w:t>June 12</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5E5720">
        <w:rPr>
          <w:rFonts w:ascii="Arial" w:hAnsi="Arial" w:cs="Arial"/>
          <w:b/>
        </w:rPr>
        <w:t>8</w:t>
      </w:r>
      <w:r w:rsidRPr="00886604">
        <w:rPr>
          <w:rFonts w:ascii="Arial" w:hAnsi="Arial" w:cs="Arial"/>
          <w:b/>
        </w:rPr>
        <w:t>:</w:t>
      </w:r>
      <w:r w:rsidR="0032666C">
        <w:rPr>
          <w:rFonts w:ascii="Arial" w:hAnsi="Arial" w:cs="Arial"/>
          <w:b/>
        </w:rPr>
        <w:t>00</w:t>
      </w:r>
      <w:r w:rsidR="005E5720">
        <w:rPr>
          <w:rFonts w:ascii="Arial" w:hAnsi="Arial" w:cs="Arial"/>
          <w:b/>
        </w:rPr>
        <w:t>A</w:t>
      </w:r>
      <w:r w:rsidRPr="00886604">
        <w:rPr>
          <w:rFonts w:ascii="Arial" w:hAnsi="Arial" w:cs="Arial"/>
          <w:b/>
        </w:rPr>
        <w:t>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Pr="005E5720"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sidR="005E5720" w:rsidRPr="005E5720">
        <w:rPr>
          <w:rFonts w:ascii="Arial" w:hAnsi="Arial" w:cs="Arial"/>
        </w:rPr>
        <w:t>Alison Parodi, Gary Perry and C</w:t>
      </w:r>
      <w:r w:rsidR="00D02642" w:rsidRPr="005E5720">
        <w:rPr>
          <w:rFonts w:ascii="Arial" w:hAnsi="Arial" w:cs="Arial"/>
        </w:rPr>
        <w:t xml:space="preserve">hief </w:t>
      </w:r>
      <w:r w:rsidR="005E5720" w:rsidRPr="005E5720">
        <w:rPr>
          <w:rFonts w:ascii="Arial" w:hAnsi="Arial" w:cs="Arial"/>
        </w:rPr>
        <w:t>Preve</w:t>
      </w:r>
      <w:r w:rsidR="00D02642" w:rsidRPr="005E5720">
        <w:rPr>
          <w:rFonts w:ascii="Arial" w:hAnsi="Arial" w:cs="Arial"/>
        </w:rPr>
        <w:t>.</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592FAD">
        <w:rPr>
          <w:rFonts w:ascii="Arial" w:eastAsia="Times New Roman" w:hAnsi="Arial" w:cs="Arial"/>
          <w:bCs/>
          <w:color w:val="000000"/>
        </w:rPr>
        <w:t>June</w:t>
      </w:r>
      <w:r w:rsidR="00234039">
        <w:rPr>
          <w:rFonts w:ascii="Arial" w:eastAsia="Times New Roman" w:hAnsi="Arial" w:cs="Arial"/>
          <w:bCs/>
          <w:color w:val="000000"/>
        </w:rPr>
        <w:t xml:space="preserve"> </w:t>
      </w:r>
      <w:r w:rsidR="00592FAD">
        <w:rPr>
          <w:rFonts w:ascii="Arial" w:eastAsia="Times New Roman" w:hAnsi="Arial" w:cs="Arial"/>
          <w:bCs/>
          <w:color w:val="000000"/>
        </w:rPr>
        <w:t>1</w:t>
      </w:r>
      <w:r w:rsidR="00234039">
        <w:rPr>
          <w:rFonts w:ascii="Arial" w:eastAsia="Times New Roman" w:hAnsi="Arial" w:cs="Arial"/>
          <w:bCs/>
          <w:color w:val="000000"/>
        </w:rPr>
        <w:t>2</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954B52">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592FAD">
        <w:rPr>
          <w:rFonts w:ascii="Arial" w:eastAsia="Times New Roman" w:hAnsi="Arial" w:cs="Arial"/>
          <w:color w:val="000000"/>
        </w:rPr>
        <w:t xml:space="preserve">and Payroll </w:t>
      </w:r>
      <w:r w:rsidR="00234039">
        <w:rPr>
          <w:rFonts w:ascii="Arial" w:eastAsia="Times New Roman" w:hAnsi="Arial" w:cs="Arial"/>
          <w:color w:val="000000"/>
        </w:rPr>
        <w:t>w</w:t>
      </w:r>
      <w:r w:rsidR="00592FAD">
        <w:rPr>
          <w:rFonts w:ascii="Arial" w:eastAsia="Times New Roman" w:hAnsi="Arial" w:cs="Arial"/>
          <w:color w:val="000000"/>
        </w:rPr>
        <w:t>ill be ready by 4pm today</w:t>
      </w:r>
      <w:r w:rsidR="00234039">
        <w:rPr>
          <w:rFonts w:ascii="Arial" w:eastAsia="Times New Roman" w:hAnsi="Arial" w:cs="Arial"/>
          <w:color w:val="000000"/>
        </w:rPr>
        <w:t>.</w:t>
      </w:r>
    </w:p>
    <w:p w:rsidR="00C35FD5" w:rsidRDefault="007E4817" w:rsidP="006529A7">
      <w:pPr>
        <w:pStyle w:val="NoSpacing"/>
        <w:rPr>
          <w:rFonts w:ascii="Arial" w:eastAsia="Times New Roman" w:hAnsi="Arial" w:cs="Arial"/>
          <w:bCs/>
          <w:color w:val="000000"/>
        </w:rPr>
      </w:pPr>
      <w:r>
        <w:rPr>
          <w:rFonts w:ascii="Arial" w:eastAsia="Times New Roman" w:hAnsi="Arial" w:cs="Arial"/>
          <w:bCs/>
          <w:color w:val="000000"/>
          <w:u w:val="single"/>
        </w:rPr>
        <w:t xml:space="preserve">A letter to Dawn Blackwell, Tax Collector, </w:t>
      </w:r>
      <w:r w:rsidRPr="00C35FD5">
        <w:rPr>
          <w:rFonts w:ascii="Arial" w:eastAsia="Times New Roman" w:hAnsi="Arial" w:cs="Arial"/>
          <w:bCs/>
          <w:color w:val="000000"/>
        </w:rPr>
        <w:t>to proce</w:t>
      </w:r>
      <w:r>
        <w:rPr>
          <w:rFonts w:ascii="Arial" w:eastAsia="Times New Roman" w:hAnsi="Arial" w:cs="Arial"/>
          <w:bCs/>
          <w:color w:val="000000"/>
        </w:rPr>
        <w:t>ed</w:t>
      </w:r>
      <w:r w:rsidRPr="00C35FD5">
        <w:rPr>
          <w:rFonts w:ascii="Arial" w:eastAsia="Times New Roman" w:hAnsi="Arial" w:cs="Arial"/>
          <w:bCs/>
          <w:color w:val="000000"/>
        </w:rPr>
        <w:t xml:space="preserve"> with the search &amp; notification of mortgages on the properties that were liened in May 2017.  </w:t>
      </w:r>
      <w:r w:rsidR="00F94923">
        <w:rPr>
          <w:rFonts w:ascii="Arial" w:eastAsia="Times New Roman" w:hAnsi="Arial" w:cs="Arial"/>
          <w:bCs/>
          <w:color w:val="000000"/>
        </w:rPr>
        <w:t xml:space="preserve">Chair </w:t>
      </w:r>
      <w:r w:rsidR="00C35FD5" w:rsidRPr="00C35FD5">
        <w:rPr>
          <w:rFonts w:ascii="Arial" w:eastAsia="Times New Roman" w:hAnsi="Arial" w:cs="Arial"/>
          <w:bCs/>
          <w:color w:val="000000"/>
        </w:rPr>
        <w:t>Don Harty signed the letter.</w:t>
      </w:r>
    </w:p>
    <w:p w:rsidR="00C35FD5" w:rsidRDefault="00C35FD5"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Supplement warrant </w:t>
      </w:r>
      <w:r>
        <w:rPr>
          <w:rFonts w:ascii="Arial" w:eastAsia="Times New Roman" w:hAnsi="Arial" w:cs="Arial"/>
          <w:bCs/>
          <w:color w:val="000000"/>
        </w:rPr>
        <w:t xml:space="preserve">for payment due </w:t>
      </w:r>
      <w:r w:rsidR="001A6957">
        <w:rPr>
          <w:rFonts w:ascii="Arial" w:eastAsia="Times New Roman" w:hAnsi="Arial" w:cs="Arial"/>
          <w:bCs/>
          <w:color w:val="000000"/>
        </w:rPr>
        <w:t>regarding a</w:t>
      </w:r>
      <w:r>
        <w:rPr>
          <w:rFonts w:ascii="Arial" w:eastAsia="Times New Roman" w:hAnsi="Arial" w:cs="Arial"/>
          <w:bCs/>
          <w:color w:val="000000"/>
        </w:rPr>
        <w:t xml:space="preserve"> </w:t>
      </w:r>
      <w:r w:rsidR="00044A47">
        <w:rPr>
          <w:rFonts w:ascii="Arial" w:eastAsia="Times New Roman" w:hAnsi="Arial" w:cs="Arial"/>
          <w:bCs/>
          <w:color w:val="000000"/>
        </w:rPr>
        <w:t>veteran’s</w:t>
      </w:r>
      <w:r>
        <w:rPr>
          <w:rFonts w:ascii="Arial" w:eastAsia="Times New Roman" w:hAnsi="Arial" w:cs="Arial"/>
          <w:bCs/>
          <w:color w:val="000000"/>
        </w:rPr>
        <w:t xml:space="preserve"> exemption </w:t>
      </w:r>
      <w:r w:rsidR="00F94923">
        <w:rPr>
          <w:rFonts w:ascii="Arial" w:eastAsia="Times New Roman" w:hAnsi="Arial" w:cs="Arial"/>
          <w:bCs/>
          <w:color w:val="000000"/>
        </w:rPr>
        <w:t xml:space="preserve">still on the assessment for new owner </w:t>
      </w:r>
      <w:r>
        <w:rPr>
          <w:rFonts w:ascii="Arial" w:eastAsia="Times New Roman" w:hAnsi="Arial" w:cs="Arial"/>
          <w:bCs/>
          <w:color w:val="000000"/>
        </w:rPr>
        <w:t>o</w:t>
      </w:r>
      <w:r w:rsidR="00F94923">
        <w:rPr>
          <w:rFonts w:ascii="Arial" w:eastAsia="Times New Roman" w:hAnsi="Arial" w:cs="Arial"/>
          <w:bCs/>
          <w:color w:val="000000"/>
        </w:rPr>
        <w:t>n</w:t>
      </w:r>
      <w:r>
        <w:rPr>
          <w:rFonts w:ascii="Arial" w:eastAsia="Times New Roman" w:hAnsi="Arial" w:cs="Arial"/>
          <w:bCs/>
          <w:color w:val="000000"/>
        </w:rPr>
        <w:t xml:space="preserve"> Map R09-18-B.  Board signed the </w:t>
      </w:r>
      <w:r w:rsidR="00B84D09">
        <w:rPr>
          <w:rFonts w:ascii="Arial" w:eastAsia="Times New Roman" w:hAnsi="Arial" w:cs="Arial"/>
          <w:bCs/>
          <w:color w:val="000000"/>
        </w:rPr>
        <w:t>supplement</w:t>
      </w:r>
      <w:r>
        <w:rPr>
          <w:rFonts w:ascii="Arial" w:eastAsia="Times New Roman" w:hAnsi="Arial" w:cs="Arial"/>
          <w:bCs/>
          <w:color w:val="000000"/>
        </w:rPr>
        <w:t xml:space="preserve"> for payment.</w:t>
      </w:r>
    </w:p>
    <w:p w:rsidR="00C35FD5" w:rsidRDefault="00C35FD5"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New Pay rate sheet </w:t>
      </w:r>
      <w:r>
        <w:rPr>
          <w:rFonts w:ascii="Arial" w:eastAsia="Times New Roman" w:hAnsi="Arial" w:cs="Arial"/>
          <w:bCs/>
          <w:color w:val="000000"/>
        </w:rPr>
        <w:t xml:space="preserve">was </w:t>
      </w:r>
      <w:r w:rsidR="00B84D09">
        <w:rPr>
          <w:rFonts w:ascii="Arial" w:eastAsia="Times New Roman" w:hAnsi="Arial" w:cs="Arial"/>
          <w:bCs/>
          <w:color w:val="000000"/>
        </w:rPr>
        <w:t>reviewed</w:t>
      </w:r>
      <w:r>
        <w:rPr>
          <w:rFonts w:ascii="Arial" w:eastAsia="Times New Roman" w:hAnsi="Arial" w:cs="Arial"/>
          <w:bCs/>
          <w:color w:val="000000"/>
        </w:rPr>
        <w:t xml:space="preserve">.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w:t>
      </w:r>
      <w:r w:rsidR="00F94923">
        <w:rPr>
          <w:rFonts w:ascii="Arial" w:eastAsia="Times New Roman" w:hAnsi="Arial" w:cs="Arial"/>
          <w:bCs/>
          <w:color w:val="000000"/>
        </w:rPr>
        <w:t xml:space="preserve">new </w:t>
      </w:r>
      <w:r>
        <w:rPr>
          <w:rFonts w:ascii="Arial" w:eastAsia="Times New Roman" w:hAnsi="Arial" w:cs="Arial"/>
          <w:bCs/>
          <w:color w:val="000000"/>
        </w:rPr>
        <w:t>pay rate sheet. Motion was seconded by Hugh Curley, all voted in favor.</w:t>
      </w:r>
    </w:p>
    <w:p w:rsidR="00635CCF" w:rsidRDefault="00635CCF"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Letters of acknowledgement </w:t>
      </w:r>
      <w:r>
        <w:rPr>
          <w:rFonts w:ascii="Arial" w:eastAsia="Times New Roman" w:hAnsi="Arial" w:cs="Arial"/>
          <w:bCs/>
          <w:color w:val="000000"/>
        </w:rPr>
        <w:t xml:space="preserve">for the EMS services </w:t>
      </w:r>
      <w:r w:rsidR="00B84D09">
        <w:rPr>
          <w:rFonts w:ascii="Arial" w:eastAsia="Times New Roman" w:hAnsi="Arial" w:cs="Arial"/>
          <w:bCs/>
          <w:color w:val="000000"/>
        </w:rPr>
        <w:t>provided</w:t>
      </w:r>
      <w:r>
        <w:rPr>
          <w:rFonts w:ascii="Arial" w:eastAsia="Times New Roman" w:hAnsi="Arial" w:cs="Arial"/>
          <w:bCs/>
          <w:color w:val="000000"/>
        </w:rPr>
        <w:t xml:space="preserve"> </w:t>
      </w:r>
      <w:r w:rsidR="00F94923">
        <w:rPr>
          <w:rFonts w:ascii="Arial" w:eastAsia="Times New Roman" w:hAnsi="Arial" w:cs="Arial"/>
          <w:bCs/>
          <w:color w:val="000000"/>
        </w:rPr>
        <w:t>by</w:t>
      </w:r>
      <w:r>
        <w:rPr>
          <w:rFonts w:ascii="Arial" w:eastAsia="Times New Roman" w:hAnsi="Arial" w:cs="Arial"/>
          <w:bCs/>
          <w:color w:val="000000"/>
        </w:rPr>
        <w:t xml:space="preserve"> Rick Bilodeau and Brenton Cupp were signed.</w:t>
      </w:r>
    </w:p>
    <w:p w:rsidR="00C35FD5" w:rsidRDefault="00B84D09"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Abatement</w:t>
      </w:r>
      <w:r w:rsidR="0033191C" w:rsidRPr="00B84D09">
        <w:rPr>
          <w:rFonts w:ascii="Arial" w:eastAsia="Times New Roman" w:hAnsi="Arial" w:cs="Arial"/>
          <w:bCs/>
          <w:color w:val="000000"/>
          <w:u w:val="single"/>
        </w:rPr>
        <w:t xml:space="preserve"> request</w:t>
      </w:r>
      <w:r w:rsidR="0033191C">
        <w:rPr>
          <w:rFonts w:ascii="Arial" w:eastAsia="Times New Roman" w:hAnsi="Arial" w:cs="Arial"/>
          <w:bCs/>
          <w:color w:val="000000"/>
        </w:rPr>
        <w:t xml:space="preserve"> received from Tax Collector for Map R14-20 was reviewed for a billing error in the Tax Levy. </w:t>
      </w:r>
      <w:r>
        <w:rPr>
          <w:rFonts w:ascii="Arial" w:eastAsia="Times New Roman" w:hAnsi="Arial" w:cs="Arial"/>
          <w:bCs/>
          <w:color w:val="000000"/>
        </w:rPr>
        <w:t xml:space="preserve">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w:t>
      </w:r>
      <w:r w:rsidR="006A01D0">
        <w:rPr>
          <w:rFonts w:ascii="Arial" w:eastAsia="Times New Roman" w:hAnsi="Arial" w:cs="Arial"/>
          <w:bCs/>
          <w:color w:val="000000"/>
        </w:rPr>
        <w:t xml:space="preserve"> to correct</w:t>
      </w:r>
      <w:r w:rsidR="00F94923">
        <w:rPr>
          <w:rFonts w:ascii="Arial" w:eastAsia="Times New Roman" w:hAnsi="Arial" w:cs="Arial"/>
          <w:bCs/>
          <w:color w:val="000000"/>
        </w:rPr>
        <w:t xml:space="preserve"> the actual</w:t>
      </w:r>
      <w:r w:rsidR="006A01D0">
        <w:rPr>
          <w:rFonts w:ascii="Arial" w:eastAsia="Times New Roman" w:hAnsi="Arial" w:cs="Arial"/>
          <w:bCs/>
          <w:color w:val="000000"/>
        </w:rPr>
        <w:t xml:space="preserve"> amount due which is $209.67</w:t>
      </w:r>
      <w:r>
        <w:rPr>
          <w:rFonts w:ascii="Arial" w:eastAsia="Times New Roman" w:hAnsi="Arial" w:cs="Arial"/>
          <w:bCs/>
          <w:color w:val="000000"/>
        </w:rPr>
        <w:t>. Motion was seconded by Hugh Curley, all voted in favor.</w:t>
      </w:r>
    </w:p>
    <w:p w:rsidR="00E61986" w:rsidRDefault="00E61986" w:rsidP="00E61986">
      <w:pPr>
        <w:pStyle w:val="NoSpacing"/>
        <w:rPr>
          <w:rFonts w:ascii="Arial" w:eastAsia="Times New Roman" w:hAnsi="Arial" w:cs="Arial"/>
          <w:bCs/>
          <w:color w:val="000000"/>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Map U14-5 (x 2 tax bills) was reviewed for a generator with a total amount of $141.67. Board had previously approved the abatement but was not taken out of the Avitar system.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E61986" w:rsidRDefault="00E61986" w:rsidP="00E61986">
      <w:pPr>
        <w:pStyle w:val="NoSpacing"/>
        <w:rPr>
          <w:rFonts w:ascii="Arial" w:eastAsia="Times New Roman" w:hAnsi="Arial" w:cs="Arial"/>
          <w:bCs/>
          <w:color w:val="000000"/>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w:t>
      </w:r>
      <w:r w:rsidR="006A01D0">
        <w:rPr>
          <w:rFonts w:ascii="Arial" w:eastAsia="Times New Roman" w:hAnsi="Arial" w:cs="Arial"/>
          <w:bCs/>
          <w:color w:val="000000"/>
        </w:rPr>
        <w:t>Fairpoint</w:t>
      </w:r>
      <w:r>
        <w:rPr>
          <w:rFonts w:ascii="Arial" w:eastAsia="Times New Roman" w:hAnsi="Arial" w:cs="Arial"/>
          <w:bCs/>
          <w:color w:val="000000"/>
        </w:rPr>
        <w:t xml:space="preserve"> (Utl-Tel/co-1 and U04-29</w:t>
      </w:r>
      <w:r w:rsidR="006A01D0">
        <w:rPr>
          <w:rFonts w:ascii="Arial" w:eastAsia="Times New Roman" w:hAnsi="Arial" w:cs="Arial"/>
          <w:bCs/>
          <w:color w:val="000000"/>
        </w:rPr>
        <w:t>)</w:t>
      </w:r>
      <w:r>
        <w:rPr>
          <w:rFonts w:ascii="Arial" w:eastAsia="Times New Roman" w:hAnsi="Arial" w:cs="Arial"/>
          <w:bCs/>
          <w:color w:val="000000"/>
        </w:rPr>
        <w:t xml:space="preserve"> in the amount of </w:t>
      </w:r>
      <w:r w:rsidR="006A01D0">
        <w:rPr>
          <w:rFonts w:ascii="Arial" w:eastAsia="Times New Roman" w:hAnsi="Arial" w:cs="Arial"/>
          <w:bCs/>
          <w:color w:val="000000"/>
        </w:rPr>
        <w:t>$</w:t>
      </w:r>
      <w:r>
        <w:rPr>
          <w:rFonts w:ascii="Arial" w:eastAsia="Times New Roman" w:hAnsi="Arial" w:cs="Arial"/>
          <w:bCs/>
          <w:color w:val="000000"/>
        </w:rPr>
        <w:t xml:space="preserve">13,467.00 due the Court </w:t>
      </w:r>
      <w:r w:rsidR="006A01D0">
        <w:rPr>
          <w:rFonts w:ascii="Arial" w:eastAsia="Times New Roman" w:hAnsi="Arial" w:cs="Arial"/>
          <w:bCs/>
          <w:color w:val="000000"/>
        </w:rPr>
        <w:t>settlement was</w:t>
      </w:r>
      <w:r>
        <w:rPr>
          <w:rFonts w:ascii="Arial" w:eastAsia="Times New Roman" w:hAnsi="Arial" w:cs="Arial"/>
          <w:bCs/>
          <w:color w:val="000000"/>
        </w:rPr>
        <w:t xml:space="preserve"> reviewed.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592FAD" w:rsidRDefault="006A01D0" w:rsidP="006529A7">
      <w:pPr>
        <w:pStyle w:val="NoSpacing"/>
        <w:rPr>
          <w:rFonts w:ascii="Arial" w:eastAsia="Times New Roman" w:hAnsi="Arial" w:cs="Arial"/>
          <w:bCs/>
          <w:color w:val="000000"/>
          <w:u w:val="single"/>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w:t>
      </w:r>
      <w:r w:rsidR="00317B86">
        <w:rPr>
          <w:rFonts w:ascii="Arial" w:eastAsia="Times New Roman" w:hAnsi="Arial" w:cs="Arial"/>
          <w:bCs/>
          <w:color w:val="000000"/>
        </w:rPr>
        <w:t>Map U01-4-10</w:t>
      </w:r>
      <w:r>
        <w:rPr>
          <w:rFonts w:ascii="Arial" w:eastAsia="Times New Roman" w:hAnsi="Arial" w:cs="Arial"/>
          <w:bCs/>
          <w:color w:val="000000"/>
        </w:rPr>
        <w:t xml:space="preserve"> in the amount of </w:t>
      </w:r>
      <w:r w:rsidR="00317B86">
        <w:rPr>
          <w:rFonts w:ascii="Arial" w:eastAsia="Times New Roman" w:hAnsi="Arial" w:cs="Arial"/>
          <w:bCs/>
          <w:color w:val="000000"/>
        </w:rPr>
        <w:t xml:space="preserve">$111.00 </w:t>
      </w:r>
      <w:r>
        <w:rPr>
          <w:rFonts w:ascii="Arial" w:eastAsia="Times New Roman" w:hAnsi="Arial" w:cs="Arial"/>
          <w:bCs/>
          <w:color w:val="000000"/>
        </w:rPr>
        <w:t xml:space="preserve">due </w:t>
      </w:r>
      <w:r w:rsidR="00317B86">
        <w:rPr>
          <w:rFonts w:ascii="Arial" w:eastAsia="Times New Roman" w:hAnsi="Arial" w:cs="Arial"/>
          <w:bCs/>
          <w:color w:val="000000"/>
        </w:rPr>
        <w:t xml:space="preserve">to </w:t>
      </w:r>
      <w:r>
        <w:rPr>
          <w:rFonts w:ascii="Arial" w:eastAsia="Times New Roman" w:hAnsi="Arial" w:cs="Arial"/>
          <w:bCs/>
          <w:color w:val="000000"/>
        </w:rPr>
        <w:t xml:space="preserve">the </w:t>
      </w:r>
      <w:r w:rsidR="00317B86">
        <w:rPr>
          <w:rFonts w:ascii="Arial" w:eastAsia="Times New Roman" w:hAnsi="Arial" w:cs="Arial"/>
          <w:bCs/>
          <w:color w:val="000000"/>
        </w:rPr>
        <w:t>recently approved Elderly Exemption</w:t>
      </w:r>
      <w:r>
        <w:rPr>
          <w:rFonts w:ascii="Arial" w:eastAsia="Times New Roman" w:hAnsi="Arial" w:cs="Arial"/>
          <w:bCs/>
          <w:color w:val="000000"/>
        </w:rPr>
        <w:t xml:space="preserve"> was reviewed.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6025CF" w:rsidRDefault="006025CF" w:rsidP="006529A7">
      <w:pPr>
        <w:pStyle w:val="NoSpacing"/>
        <w:rPr>
          <w:rFonts w:ascii="Arial" w:eastAsia="Times New Roman" w:hAnsi="Arial" w:cs="Arial"/>
          <w:bCs/>
          <w:color w:val="000000"/>
        </w:rPr>
      </w:pPr>
      <w:r w:rsidRPr="00954B52">
        <w:rPr>
          <w:rFonts w:ascii="Arial" w:eastAsia="Times New Roman" w:hAnsi="Arial" w:cs="Arial"/>
          <w:bCs/>
          <w:color w:val="000000"/>
          <w:u w:val="single"/>
        </w:rPr>
        <w:t>Report of Cut –Timber Tax Levy</w:t>
      </w:r>
      <w:r>
        <w:rPr>
          <w:rFonts w:ascii="Arial" w:eastAsia="Times New Roman" w:hAnsi="Arial" w:cs="Arial"/>
          <w:bCs/>
          <w:color w:val="000000"/>
        </w:rPr>
        <w:t xml:space="preserve"> </w:t>
      </w:r>
      <w:r w:rsidR="00592FAD">
        <w:rPr>
          <w:rFonts w:ascii="Arial" w:eastAsia="Times New Roman" w:hAnsi="Arial" w:cs="Arial"/>
          <w:bCs/>
          <w:color w:val="000000"/>
        </w:rPr>
        <w:t>was</w:t>
      </w:r>
      <w:r>
        <w:rPr>
          <w:rFonts w:ascii="Arial" w:eastAsia="Times New Roman" w:hAnsi="Arial" w:cs="Arial"/>
          <w:bCs/>
          <w:color w:val="000000"/>
        </w:rPr>
        <w:t xml:space="preserve"> reviewed and signed. Chris Bowes made a </w:t>
      </w:r>
      <w:r w:rsidRPr="006025CF">
        <w:rPr>
          <w:rFonts w:ascii="Arial" w:eastAsia="Times New Roman" w:hAnsi="Arial" w:cs="Arial"/>
          <w:b/>
          <w:bCs/>
          <w:color w:val="000000"/>
        </w:rPr>
        <w:t>motion</w:t>
      </w:r>
      <w:r>
        <w:rPr>
          <w:rFonts w:ascii="Arial" w:eastAsia="Times New Roman" w:hAnsi="Arial" w:cs="Arial"/>
          <w:bCs/>
          <w:color w:val="000000"/>
        </w:rPr>
        <w:t xml:space="preserve"> to approve the timber tax levy for lots;</w:t>
      </w:r>
      <w:r w:rsidR="009A7E84">
        <w:rPr>
          <w:rFonts w:ascii="Arial" w:eastAsia="Times New Roman" w:hAnsi="Arial" w:cs="Arial"/>
          <w:bCs/>
          <w:color w:val="000000"/>
        </w:rPr>
        <w:t xml:space="preserve"> </w:t>
      </w:r>
      <w:r w:rsidR="00D02642">
        <w:rPr>
          <w:rFonts w:ascii="Arial" w:eastAsia="Times New Roman" w:hAnsi="Arial" w:cs="Arial"/>
          <w:bCs/>
          <w:color w:val="000000"/>
        </w:rPr>
        <w:t>R</w:t>
      </w:r>
      <w:r w:rsidR="009A7E84">
        <w:rPr>
          <w:rFonts w:ascii="Arial" w:eastAsia="Times New Roman" w:hAnsi="Arial" w:cs="Arial"/>
          <w:bCs/>
          <w:color w:val="000000"/>
        </w:rPr>
        <w:t>0</w:t>
      </w:r>
      <w:r w:rsidR="00D02642">
        <w:rPr>
          <w:rFonts w:ascii="Arial" w:eastAsia="Times New Roman" w:hAnsi="Arial" w:cs="Arial"/>
          <w:bCs/>
          <w:color w:val="000000"/>
        </w:rPr>
        <w:t>8-</w:t>
      </w:r>
      <w:r w:rsidR="00592FAD">
        <w:rPr>
          <w:rFonts w:ascii="Arial" w:eastAsia="Times New Roman" w:hAnsi="Arial" w:cs="Arial"/>
          <w:bCs/>
          <w:color w:val="000000"/>
        </w:rPr>
        <w:t>8-1 / R8-8-2</w:t>
      </w:r>
      <w:r w:rsidR="00954B52">
        <w:rPr>
          <w:rFonts w:ascii="Arial" w:eastAsia="Times New Roman" w:hAnsi="Arial" w:cs="Arial"/>
          <w:bCs/>
          <w:color w:val="000000"/>
        </w:rPr>
        <w:t xml:space="preserve"> in the amount of</w:t>
      </w:r>
      <w:r w:rsidR="00D02642">
        <w:rPr>
          <w:rFonts w:ascii="Arial" w:eastAsia="Times New Roman" w:hAnsi="Arial" w:cs="Arial"/>
          <w:bCs/>
          <w:color w:val="000000"/>
        </w:rPr>
        <w:t xml:space="preserve"> $1</w:t>
      </w:r>
      <w:r w:rsidR="001A6957">
        <w:rPr>
          <w:rFonts w:ascii="Arial" w:eastAsia="Times New Roman" w:hAnsi="Arial" w:cs="Arial"/>
          <w:bCs/>
          <w:color w:val="000000"/>
        </w:rPr>
        <w:t>,</w:t>
      </w:r>
      <w:r w:rsidR="00592FAD">
        <w:rPr>
          <w:rFonts w:ascii="Arial" w:eastAsia="Times New Roman" w:hAnsi="Arial" w:cs="Arial"/>
          <w:bCs/>
          <w:color w:val="000000"/>
        </w:rPr>
        <w:t>606.84</w:t>
      </w:r>
      <w:r>
        <w:rPr>
          <w:rFonts w:ascii="Arial" w:eastAsia="Times New Roman" w:hAnsi="Arial" w:cs="Arial"/>
          <w:bCs/>
          <w:color w:val="000000"/>
        </w:rPr>
        <w:t>. Motion was seconded by Hugh Curley, al</w:t>
      </w:r>
      <w:r w:rsidR="00D02642">
        <w:rPr>
          <w:rFonts w:ascii="Arial" w:eastAsia="Times New Roman" w:hAnsi="Arial" w:cs="Arial"/>
          <w:bCs/>
          <w:color w:val="000000"/>
        </w:rPr>
        <w:t>l</w:t>
      </w:r>
      <w:r>
        <w:rPr>
          <w:rFonts w:ascii="Arial" w:eastAsia="Times New Roman" w:hAnsi="Arial" w:cs="Arial"/>
          <w:bCs/>
          <w:color w:val="000000"/>
        </w:rPr>
        <w:t xml:space="preserve"> voted in favor.</w:t>
      </w:r>
    </w:p>
    <w:p w:rsidR="0039460F" w:rsidRDefault="00C22F56" w:rsidP="006529A7">
      <w:pPr>
        <w:pStyle w:val="NoSpacing"/>
        <w:rPr>
          <w:rFonts w:ascii="Arial" w:eastAsia="Times New Roman" w:hAnsi="Arial" w:cs="Arial"/>
          <w:bCs/>
          <w:color w:val="000000"/>
        </w:rPr>
      </w:pPr>
      <w:r w:rsidRPr="00C22F56">
        <w:rPr>
          <w:rFonts w:ascii="Arial" w:eastAsia="Times New Roman" w:hAnsi="Arial" w:cs="Arial"/>
          <w:bCs/>
          <w:color w:val="000000"/>
          <w:u w:val="single"/>
        </w:rPr>
        <w:t>Appointment for Public Information Officer</w:t>
      </w:r>
      <w:r>
        <w:rPr>
          <w:rFonts w:ascii="Arial" w:eastAsia="Times New Roman" w:hAnsi="Arial" w:cs="Arial"/>
          <w:bCs/>
          <w:color w:val="000000"/>
        </w:rPr>
        <w:t xml:space="preserve"> (Emergency Management Operations) for Don Harty was reviewed.  Hugh Curley and Chris Bowes signed the appointment paper.</w:t>
      </w:r>
    </w:p>
    <w:p w:rsidR="00B24894" w:rsidRDefault="00B24894" w:rsidP="006529A7">
      <w:pPr>
        <w:pStyle w:val="NoSpacing"/>
        <w:rPr>
          <w:rFonts w:ascii="Arial" w:eastAsia="Times New Roman" w:hAnsi="Arial" w:cs="Arial"/>
          <w:bCs/>
          <w:color w:val="000000"/>
        </w:rPr>
      </w:pPr>
      <w:r w:rsidRPr="009A7E84">
        <w:rPr>
          <w:rFonts w:ascii="Arial" w:eastAsia="Times New Roman" w:hAnsi="Arial" w:cs="Arial"/>
          <w:b/>
          <w:bCs/>
          <w:color w:val="000000"/>
          <w:u w:val="single"/>
        </w:rPr>
        <w:lastRenderedPageBreak/>
        <w:t>Scheduled Time</w:t>
      </w:r>
      <w:r>
        <w:rPr>
          <w:rFonts w:ascii="Arial" w:eastAsia="Times New Roman" w:hAnsi="Arial" w:cs="Arial"/>
          <w:bCs/>
          <w:color w:val="000000"/>
        </w:rPr>
        <w:t>:</w:t>
      </w:r>
    </w:p>
    <w:p w:rsidR="00C35FD5" w:rsidRDefault="00C35FD5" w:rsidP="006529A7">
      <w:pPr>
        <w:pStyle w:val="NoSpacing"/>
        <w:rPr>
          <w:rFonts w:ascii="Arial" w:eastAsia="Times New Roman" w:hAnsi="Arial" w:cs="Arial"/>
          <w:bCs/>
          <w:color w:val="000000"/>
        </w:rPr>
      </w:pPr>
      <w:r w:rsidRPr="00044A47">
        <w:rPr>
          <w:rFonts w:ascii="Arial" w:eastAsia="Times New Roman" w:hAnsi="Arial" w:cs="Arial"/>
          <w:bCs/>
          <w:color w:val="000000"/>
          <w:u w:val="single"/>
        </w:rPr>
        <w:t>8</w:t>
      </w:r>
      <w:r w:rsidR="00B24894" w:rsidRPr="00044A47">
        <w:rPr>
          <w:rFonts w:ascii="Arial" w:eastAsia="Times New Roman" w:hAnsi="Arial" w:cs="Arial"/>
          <w:bCs/>
          <w:color w:val="000000"/>
          <w:u w:val="single"/>
        </w:rPr>
        <w:t>:</w:t>
      </w:r>
      <w:r w:rsidRPr="00044A47">
        <w:rPr>
          <w:rFonts w:ascii="Arial" w:eastAsia="Times New Roman" w:hAnsi="Arial" w:cs="Arial"/>
          <w:bCs/>
          <w:color w:val="000000"/>
          <w:u w:val="single"/>
        </w:rPr>
        <w:t>0</w:t>
      </w:r>
      <w:r w:rsidR="00B24894" w:rsidRPr="00044A47">
        <w:rPr>
          <w:rFonts w:ascii="Arial" w:eastAsia="Times New Roman" w:hAnsi="Arial" w:cs="Arial"/>
          <w:bCs/>
          <w:color w:val="000000"/>
          <w:u w:val="single"/>
        </w:rPr>
        <w:t>0</w:t>
      </w:r>
      <w:r w:rsidRPr="00044A47">
        <w:rPr>
          <w:rFonts w:ascii="Arial" w:eastAsia="Times New Roman" w:hAnsi="Arial" w:cs="Arial"/>
          <w:bCs/>
          <w:color w:val="000000"/>
          <w:u w:val="single"/>
        </w:rPr>
        <w:t>A</w:t>
      </w:r>
      <w:r w:rsidR="00B24894" w:rsidRPr="00044A47">
        <w:rPr>
          <w:rFonts w:ascii="Arial" w:eastAsia="Times New Roman" w:hAnsi="Arial" w:cs="Arial"/>
          <w:bCs/>
          <w:color w:val="000000"/>
          <w:u w:val="single"/>
        </w:rPr>
        <w:t xml:space="preserve">M </w:t>
      </w:r>
      <w:r w:rsidRPr="00044A47">
        <w:rPr>
          <w:rFonts w:ascii="Arial" w:eastAsia="Times New Roman" w:hAnsi="Arial" w:cs="Arial"/>
          <w:bCs/>
          <w:color w:val="000000"/>
          <w:u w:val="single"/>
        </w:rPr>
        <w:t>Alison Parodi, Conservation Commission</w:t>
      </w:r>
      <w:r w:rsidR="00F94923">
        <w:rPr>
          <w:rFonts w:ascii="Arial" w:eastAsia="Times New Roman" w:hAnsi="Arial" w:cs="Arial"/>
          <w:bCs/>
          <w:color w:val="000000"/>
        </w:rPr>
        <w:t xml:space="preserve"> spoke to the Board regarding 4 lots of interest.  The lots are on </w:t>
      </w:r>
      <w:r w:rsidR="00044A47">
        <w:rPr>
          <w:rFonts w:ascii="Arial" w:eastAsia="Times New Roman" w:hAnsi="Arial" w:cs="Arial"/>
          <w:bCs/>
          <w:color w:val="000000"/>
        </w:rPr>
        <w:t>(2) Sanborn</w:t>
      </w:r>
      <w:r w:rsidR="00F94923">
        <w:rPr>
          <w:rFonts w:ascii="Arial" w:eastAsia="Times New Roman" w:hAnsi="Arial" w:cs="Arial"/>
          <w:bCs/>
          <w:color w:val="000000"/>
        </w:rPr>
        <w:t xml:space="preserve"> Hill, Swamp </w:t>
      </w:r>
      <w:r w:rsidR="00044A47">
        <w:rPr>
          <w:rFonts w:ascii="Arial" w:eastAsia="Times New Roman" w:hAnsi="Arial" w:cs="Arial"/>
          <w:bCs/>
          <w:color w:val="000000"/>
        </w:rPr>
        <w:t>Rd</w:t>
      </w:r>
      <w:r w:rsidR="00E347A3">
        <w:rPr>
          <w:rFonts w:ascii="Arial" w:eastAsia="Times New Roman" w:hAnsi="Arial" w:cs="Arial"/>
          <w:bCs/>
          <w:color w:val="000000"/>
        </w:rPr>
        <w:t>.,</w:t>
      </w:r>
      <w:r w:rsidR="00C22F56">
        <w:rPr>
          <w:rFonts w:ascii="Arial" w:eastAsia="Times New Roman" w:hAnsi="Arial" w:cs="Arial"/>
          <w:bCs/>
          <w:color w:val="000000"/>
        </w:rPr>
        <w:t xml:space="preserve"> Baybutt </w:t>
      </w:r>
      <w:r w:rsidR="00E347A3">
        <w:rPr>
          <w:rFonts w:ascii="Arial" w:eastAsia="Times New Roman" w:hAnsi="Arial" w:cs="Arial"/>
          <w:bCs/>
          <w:color w:val="000000"/>
        </w:rPr>
        <w:t>Rd</w:t>
      </w:r>
      <w:r w:rsidR="001A6957">
        <w:rPr>
          <w:rFonts w:ascii="Arial" w:eastAsia="Times New Roman" w:hAnsi="Arial" w:cs="Arial"/>
          <w:bCs/>
          <w:color w:val="000000"/>
        </w:rPr>
        <w:t>/</w:t>
      </w:r>
      <w:r w:rsidR="00C22F56">
        <w:rPr>
          <w:rFonts w:ascii="Arial" w:eastAsia="Times New Roman" w:hAnsi="Arial" w:cs="Arial"/>
          <w:bCs/>
          <w:color w:val="000000"/>
        </w:rPr>
        <w:t>New Rye</w:t>
      </w:r>
      <w:r w:rsidR="00044A47">
        <w:rPr>
          <w:rFonts w:ascii="Arial" w:eastAsia="Times New Roman" w:hAnsi="Arial" w:cs="Arial"/>
          <w:bCs/>
          <w:color w:val="000000"/>
        </w:rPr>
        <w:t xml:space="preserve"> and Monroe</w:t>
      </w:r>
      <w:r w:rsidR="00E347A3">
        <w:rPr>
          <w:rFonts w:ascii="Arial" w:eastAsia="Times New Roman" w:hAnsi="Arial" w:cs="Arial"/>
          <w:bCs/>
          <w:color w:val="000000"/>
        </w:rPr>
        <w:t xml:space="preserve"> Rd.</w:t>
      </w:r>
      <w:r w:rsidR="00C22F56">
        <w:rPr>
          <w:rFonts w:ascii="Arial" w:eastAsia="Times New Roman" w:hAnsi="Arial" w:cs="Arial"/>
          <w:bCs/>
          <w:color w:val="000000"/>
        </w:rPr>
        <w:t xml:space="preserve"> </w:t>
      </w:r>
      <w:r w:rsidR="000B6BC0">
        <w:rPr>
          <w:rFonts w:ascii="Arial" w:eastAsia="Times New Roman" w:hAnsi="Arial" w:cs="Arial"/>
          <w:bCs/>
          <w:color w:val="000000"/>
        </w:rPr>
        <w:t>The</w:t>
      </w:r>
      <w:r w:rsidR="00044A47">
        <w:rPr>
          <w:rFonts w:ascii="Arial" w:eastAsia="Times New Roman" w:hAnsi="Arial" w:cs="Arial"/>
          <w:bCs/>
          <w:color w:val="000000"/>
        </w:rPr>
        <w:t xml:space="preserve"> Conservation</w:t>
      </w:r>
      <w:r w:rsidR="00F94923">
        <w:rPr>
          <w:rFonts w:ascii="Arial" w:eastAsia="Times New Roman" w:hAnsi="Arial" w:cs="Arial"/>
          <w:bCs/>
          <w:color w:val="000000"/>
        </w:rPr>
        <w:t xml:space="preserve"> </w:t>
      </w:r>
      <w:r w:rsidR="00044A47">
        <w:rPr>
          <w:rFonts w:ascii="Arial" w:eastAsia="Times New Roman" w:hAnsi="Arial" w:cs="Arial"/>
          <w:bCs/>
          <w:color w:val="000000"/>
        </w:rPr>
        <w:t>Commission</w:t>
      </w:r>
      <w:r w:rsidR="00F94923">
        <w:rPr>
          <w:rFonts w:ascii="Arial" w:eastAsia="Times New Roman" w:hAnsi="Arial" w:cs="Arial"/>
          <w:bCs/>
          <w:color w:val="000000"/>
        </w:rPr>
        <w:t xml:space="preserve">, through Bear Paw, would like to hold easements on these </w:t>
      </w:r>
      <w:r w:rsidR="00044A47">
        <w:rPr>
          <w:rFonts w:ascii="Arial" w:eastAsia="Times New Roman" w:hAnsi="Arial" w:cs="Arial"/>
          <w:bCs/>
          <w:color w:val="000000"/>
        </w:rPr>
        <w:t>properties which</w:t>
      </w:r>
      <w:r w:rsidR="00F94923">
        <w:rPr>
          <w:rFonts w:ascii="Arial" w:eastAsia="Times New Roman" w:hAnsi="Arial" w:cs="Arial"/>
          <w:bCs/>
          <w:color w:val="000000"/>
        </w:rPr>
        <w:t xml:space="preserve"> will become </w:t>
      </w:r>
      <w:r w:rsidR="00044A47">
        <w:rPr>
          <w:rFonts w:ascii="Arial" w:eastAsia="Times New Roman" w:hAnsi="Arial" w:cs="Arial"/>
          <w:bCs/>
          <w:color w:val="000000"/>
        </w:rPr>
        <w:t>undevelopable</w:t>
      </w:r>
      <w:r w:rsidR="00F94923">
        <w:rPr>
          <w:rFonts w:ascii="Arial" w:eastAsia="Times New Roman" w:hAnsi="Arial" w:cs="Arial"/>
          <w:bCs/>
          <w:color w:val="000000"/>
        </w:rPr>
        <w:t xml:space="preserve">. Owners will hold rights to the property. The RSA states that the Board of </w:t>
      </w:r>
      <w:r w:rsidR="00044A47">
        <w:rPr>
          <w:rFonts w:ascii="Arial" w:eastAsia="Times New Roman" w:hAnsi="Arial" w:cs="Arial"/>
          <w:bCs/>
          <w:color w:val="000000"/>
        </w:rPr>
        <w:t>Selectmen</w:t>
      </w:r>
      <w:r w:rsidR="00F94923">
        <w:rPr>
          <w:rFonts w:ascii="Arial" w:eastAsia="Times New Roman" w:hAnsi="Arial" w:cs="Arial"/>
          <w:bCs/>
          <w:color w:val="000000"/>
        </w:rPr>
        <w:t xml:space="preserve"> need to </w:t>
      </w:r>
      <w:r w:rsidR="001A6957">
        <w:rPr>
          <w:rFonts w:ascii="Arial" w:eastAsia="Times New Roman" w:hAnsi="Arial" w:cs="Arial"/>
          <w:bCs/>
          <w:color w:val="000000"/>
        </w:rPr>
        <w:t xml:space="preserve">grant </w:t>
      </w:r>
      <w:r w:rsidR="00F94923">
        <w:rPr>
          <w:rFonts w:ascii="Arial" w:eastAsia="Times New Roman" w:hAnsi="Arial" w:cs="Arial"/>
          <w:bCs/>
          <w:color w:val="000000"/>
        </w:rPr>
        <w:t>approv</w:t>
      </w:r>
      <w:r w:rsidR="001A6957">
        <w:rPr>
          <w:rFonts w:ascii="Arial" w:eastAsia="Times New Roman" w:hAnsi="Arial" w:cs="Arial"/>
          <w:bCs/>
          <w:color w:val="000000"/>
        </w:rPr>
        <w:t>al</w:t>
      </w:r>
      <w:r w:rsidR="00F94923">
        <w:rPr>
          <w:rFonts w:ascii="Arial" w:eastAsia="Times New Roman" w:hAnsi="Arial" w:cs="Arial"/>
          <w:bCs/>
          <w:color w:val="000000"/>
        </w:rPr>
        <w:t xml:space="preserve"> </w:t>
      </w:r>
      <w:r w:rsidR="001A6957">
        <w:rPr>
          <w:rFonts w:ascii="Arial" w:eastAsia="Times New Roman" w:hAnsi="Arial" w:cs="Arial"/>
          <w:bCs/>
          <w:color w:val="000000"/>
        </w:rPr>
        <w:t>to</w:t>
      </w:r>
      <w:r w:rsidR="00F94923">
        <w:rPr>
          <w:rFonts w:ascii="Arial" w:eastAsia="Times New Roman" w:hAnsi="Arial" w:cs="Arial"/>
          <w:bCs/>
          <w:color w:val="000000"/>
        </w:rPr>
        <w:t xml:space="preserve"> the </w:t>
      </w:r>
      <w:r w:rsidR="00044A47">
        <w:rPr>
          <w:rFonts w:ascii="Arial" w:eastAsia="Times New Roman" w:hAnsi="Arial" w:cs="Arial"/>
          <w:bCs/>
          <w:color w:val="000000"/>
        </w:rPr>
        <w:t>Conservation</w:t>
      </w:r>
      <w:r w:rsidR="00F94923">
        <w:rPr>
          <w:rFonts w:ascii="Arial" w:eastAsia="Times New Roman" w:hAnsi="Arial" w:cs="Arial"/>
          <w:bCs/>
          <w:color w:val="000000"/>
        </w:rPr>
        <w:t xml:space="preserve"> Commission to </w:t>
      </w:r>
      <w:r w:rsidR="00044A47">
        <w:rPr>
          <w:rFonts w:ascii="Arial" w:eastAsia="Times New Roman" w:hAnsi="Arial" w:cs="Arial"/>
          <w:bCs/>
          <w:color w:val="000000"/>
        </w:rPr>
        <w:t>spend</w:t>
      </w:r>
      <w:r w:rsidR="00F94923">
        <w:rPr>
          <w:rFonts w:ascii="Arial" w:eastAsia="Times New Roman" w:hAnsi="Arial" w:cs="Arial"/>
          <w:bCs/>
          <w:color w:val="000000"/>
        </w:rPr>
        <w:t xml:space="preserve"> the money from the funds.  Don Harty asked what the total amount would be and </w:t>
      </w:r>
      <w:r w:rsidR="00044A47">
        <w:rPr>
          <w:rFonts w:ascii="Arial" w:eastAsia="Times New Roman" w:hAnsi="Arial" w:cs="Arial"/>
          <w:bCs/>
          <w:color w:val="000000"/>
        </w:rPr>
        <w:t>Alison</w:t>
      </w:r>
      <w:r w:rsidR="00F94923">
        <w:rPr>
          <w:rFonts w:ascii="Arial" w:eastAsia="Times New Roman" w:hAnsi="Arial" w:cs="Arial"/>
          <w:bCs/>
          <w:color w:val="000000"/>
        </w:rPr>
        <w:t xml:space="preserve"> said </w:t>
      </w:r>
      <w:r w:rsidR="00044A47">
        <w:rPr>
          <w:rFonts w:ascii="Arial" w:eastAsia="Times New Roman" w:hAnsi="Arial" w:cs="Arial"/>
          <w:bCs/>
          <w:color w:val="000000"/>
        </w:rPr>
        <w:t>approximately</w:t>
      </w:r>
      <w:r w:rsidR="00F94923">
        <w:rPr>
          <w:rFonts w:ascii="Arial" w:eastAsia="Times New Roman" w:hAnsi="Arial" w:cs="Arial"/>
          <w:bCs/>
          <w:color w:val="000000"/>
        </w:rPr>
        <w:t xml:space="preserve"> $86,650.00 for the process to acquire the properties.  The Board would like to </w:t>
      </w:r>
      <w:r w:rsidR="00044A47">
        <w:rPr>
          <w:rFonts w:ascii="Arial" w:eastAsia="Times New Roman" w:hAnsi="Arial" w:cs="Arial"/>
          <w:bCs/>
          <w:color w:val="000000"/>
        </w:rPr>
        <w:t>review</w:t>
      </w:r>
      <w:r w:rsidR="00F94923">
        <w:rPr>
          <w:rFonts w:ascii="Arial" w:eastAsia="Times New Roman" w:hAnsi="Arial" w:cs="Arial"/>
          <w:bCs/>
          <w:color w:val="000000"/>
        </w:rPr>
        <w:t xml:space="preserve"> and discuss further.  </w:t>
      </w:r>
      <w:r w:rsidR="00044A47">
        <w:rPr>
          <w:rFonts w:ascii="Arial" w:eastAsia="Times New Roman" w:hAnsi="Arial" w:cs="Arial"/>
          <w:bCs/>
          <w:color w:val="000000"/>
        </w:rPr>
        <w:t>Alison</w:t>
      </w:r>
      <w:r w:rsidR="00F94923">
        <w:rPr>
          <w:rFonts w:ascii="Arial" w:eastAsia="Times New Roman" w:hAnsi="Arial" w:cs="Arial"/>
          <w:bCs/>
          <w:color w:val="000000"/>
        </w:rPr>
        <w:t xml:space="preserve"> will provide copies of the det</w:t>
      </w:r>
      <w:r w:rsidR="00C22F56">
        <w:rPr>
          <w:rFonts w:ascii="Arial" w:eastAsia="Times New Roman" w:hAnsi="Arial" w:cs="Arial"/>
          <w:bCs/>
          <w:color w:val="000000"/>
        </w:rPr>
        <w:t>ai</w:t>
      </w:r>
      <w:r w:rsidR="00F94923">
        <w:rPr>
          <w:rFonts w:ascii="Arial" w:eastAsia="Times New Roman" w:hAnsi="Arial" w:cs="Arial"/>
          <w:bCs/>
          <w:color w:val="000000"/>
        </w:rPr>
        <w:t xml:space="preserve">ls and maps and come back to see the Board at the July </w:t>
      </w:r>
      <w:r w:rsidR="00044A47">
        <w:rPr>
          <w:rFonts w:ascii="Arial" w:eastAsia="Times New Roman" w:hAnsi="Arial" w:cs="Arial"/>
          <w:bCs/>
          <w:color w:val="000000"/>
        </w:rPr>
        <w:t>meeting</w:t>
      </w:r>
      <w:r w:rsidR="00F94923">
        <w:rPr>
          <w:rFonts w:ascii="Arial" w:eastAsia="Times New Roman" w:hAnsi="Arial" w:cs="Arial"/>
          <w:bCs/>
          <w:color w:val="000000"/>
        </w:rPr>
        <w:t>.</w:t>
      </w:r>
      <w:r w:rsidR="00C22F56">
        <w:rPr>
          <w:rFonts w:ascii="Arial" w:eastAsia="Times New Roman" w:hAnsi="Arial" w:cs="Arial"/>
          <w:bCs/>
          <w:color w:val="000000"/>
        </w:rPr>
        <w:t xml:space="preserve"> Alison and the Board also spoke about the existing Town Forest land and </w:t>
      </w:r>
      <w:r w:rsidR="001A6957">
        <w:rPr>
          <w:rFonts w:ascii="Arial" w:eastAsia="Times New Roman" w:hAnsi="Arial" w:cs="Arial"/>
          <w:bCs/>
          <w:color w:val="000000"/>
        </w:rPr>
        <w:t xml:space="preserve">the </w:t>
      </w:r>
      <w:r w:rsidR="00C22F56">
        <w:rPr>
          <w:rFonts w:ascii="Arial" w:eastAsia="Times New Roman" w:hAnsi="Arial" w:cs="Arial"/>
          <w:bCs/>
          <w:color w:val="000000"/>
        </w:rPr>
        <w:t>trail systems</w:t>
      </w:r>
      <w:r w:rsidR="001A6957">
        <w:rPr>
          <w:rFonts w:ascii="Arial" w:eastAsia="Times New Roman" w:hAnsi="Arial" w:cs="Arial"/>
          <w:bCs/>
          <w:color w:val="000000"/>
        </w:rPr>
        <w:t xml:space="preserve"> as the Economic Development Committee is researching some recreational uses.</w:t>
      </w:r>
      <w:r w:rsidR="00C22F56">
        <w:rPr>
          <w:rFonts w:ascii="Arial" w:eastAsia="Times New Roman" w:hAnsi="Arial" w:cs="Arial"/>
          <w:bCs/>
          <w:color w:val="000000"/>
        </w:rPr>
        <w:t xml:space="preserve"> Allison </w:t>
      </w:r>
      <w:r w:rsidR="000B6BC0">
        <w:rPr>
          <w:rFonts w:ascii="Arial" w:eastAsia="Times New Roman" w:hAnsi="Arial" w:cs="Arial"/>
          <w:bCs/>
          <w:color w:val="000000"/>
        </w:rPr>
        <w:t>will confirm</w:t>
      </w:r>
      <w:r w:rsidR="00C22F56">
        <w:rPr>
          <w:rFonts w:ascii="Arial" w:eastAsia="Times New Roman" w:hAnsi="Arial" w:cs="Arial"/>
          <w:bCs/>
          <w:color w:val="000000"/>
        </w:rPr>
        <w:t xml:space="preserve"> the dates on the 2017 “Swimming lessons” and send to Kelly for the web site.</w:t>
      </w:r>
    </w:p>
    <w:p w:rsidR="00C22F56" w:rsidRDefault="00C22F56" w:rsidP="006529A7">
      <w:pPr>
        <w:pStyle w:val="NoSpacing"/>
        <w:rPr>
          <w:rFonts w:ascii="Arial" w:eastAsia="Times New Roman" w:hAnsi="Arial" w:cs="Arial"/>
          <w:bCs/>
          <w:color w:val="000000"/>
        </w:rPr>
      </w:pPr>
    </w:p>
    <w:p w:rsidR="00B24894" w:rsidRDefault="00C35FD5" w:rsidP="00B24894">
      <w:pPr>
        <w:pStyle w:val="NoSpacing"/>
        <w:rPr>
          <w:rFonts w:ascii="Arial" w:hAnsi="Arial" w:cs="Arial"/>
          <w:color w:val="000000"/>
        </w:rPr>
      </w:pPr>
      <w:r w:rsidRPr="00C22F56">
        <w:rPr>
          <w:rFonts w:ascii="Arial" w:eastAsia="Times New Roman" w:hAnsi="Arial" w:cs="Arial"/>
          <w:bCs/>
          <w:color w:val="000000"/>
          <w:u w:val="single"/>
        </w:rPr>
        <w:t>8:30AM Chief Preve</w:t>
      </w:r>
      <w:r w:rsidR="00C22F56">
        <w:rPr>
          <w:rFonts w:ascii="Arial" w:eastAsia="Times New Roman" w:hAnsi="Arial" w:cs="Arial"/>
          <w:bCs/>
          <w:color w:val="000000"/>
          <w:u w:val="single"/>
        </w:rPr>
        <w:t xml:space="preserve"> - </w:t>
      </w:r>
      <w:r w:rsidR="00C22F56">
        <w:rPr>
          <w:rFonts w:ascii="Arial" w:eastAsia="Times New Roman" w:hAnsi="Arial" w:cs="Arial"/>
          <w:bCs/>
          <w:color w:val="000000"/>
        </w:rPr>
        <w:t>A</w:t>
      </w:r>
      <w:r w:rsidR="00B24894" w:rsidRPr="001E42D5">
        <w:rPr>
          <w:rFonts w:ascii="Arial" w:eastAsia="Times New Roman" w:hAnsi="Arial" w:cs="Arial"/>
          <w:bCs/>
          <w:color w:val="000000"/>
        </w:rPr>
        <w:t xml:space="preserve">t </w:t>
      </w:r>
      <w:r w:rsidR="00C22F56">
        <w:rPr>
          <w:rFonts w:ascii="Arial" w:eastAsia="Times New Roman" w:hAnsi="Arial" w:cs="Arial"/>
          <w:bCs/>
          <w:color w:val="000000"/>
        </w:rPr>
        <w:t>8</w:t>
      </w:r>
      <w:r w:rsidR="00B24894">
        <w:rPr>
          <w:rFonts w:ascii="Arial" w:eastAsia="Times New Roman" w:hAnsi="Arial" w:cs="Arial"/>
          <w:bCs/>
          <w:color w:val="000000"/>
        </w:rPr>
        <w:t>:</w:t>
      </w:r>
      <w:r w:rsidR="00C22F56">
        <w:rPr>
          <w:rFonts w:ascii="Arial" w:eastAsia="Times New Roman" w:hAnsi="Arial" w:cs="Arial"/>
          <w:bCs/>
          <w:color w:val="000000"/>
        </w:rPr>
        <w:t>35A</w:t>
      </w:r>
      <w:r w:rsidR="00B24894">
        <w:rPr>
          <w:rFonts w:ascii="Arial" w:eastAsia="Times New Roman" w:hAnsi="Arial" w:cs="Arial"/>
          <w:bCs/>
          <w:color w:val="000000"/>
        </w:rPr>
        <w:t>M</w:t>
      </w:r>
      <w:r w:rsidR="00B24894" w:rsidRPr="001E42D5">
        <w:rPr>
          <w:rFonts w:ascii="Arial" w:eastAsia="Times New Roman" w:hAnsi="Arial" w:cs="Arial"/>
          <w:bCs/>
          <w:color w:val="000000"/>
        </w:rPr>
        <w:t xml:space="preserve"> </w:t>
      </w:r>
      <w:r w:rsidR="00954B52">
        <w:rPr>
          <w:rFonts w:ascii="Arial" w:eastAsia="Times New Roman" w:hAnsi="Arial" w:cs="Arial"/>
          <w:bCs/>
          <w:color w:val="000000"/>
        </w:rPr>
        <w:t>Chris Bowes</w:t>
      </w:r>
      <w:r w:rsidR="00B24894">
        <w:rPr>
          <w:rFonts w:ascii="Arial" w:eastAsia="Times New Roman" w:hAnsi="Arial" w:cs="Arial"/>
          <w:bCs/>
          <w:color w:val="000000"/>
        </w:rPr>
        <w:t xml:space="preserve"> </w:t>
      </w:r>
      <w:r w:rsidR="00B24894" w:rsidRPr="001E42D5">
        <w:rPr>
          <w:rFonts w:ascii="Arial" w:eastAsia="Times New Roman" w:hAnsi="Arial" w:cs="Arial"/>
          <w:bCs/>
          <w:color w:val="000000"/>
        </w:rPr>
        <w:t xml:space="preserve">made a </w:t>
      </w:r>
      <w:r w:rsidR="00B24894" w:rsidRPr="00E63E33">
        <w:rPr>
          <w:rFonts w:ascii="Arial" w:eastAsia="Times New Roman" w:hAnsi="Arial" w:cs="Arial"/>
          <w:b/>
          <w:bCs/>
          <w:color w:val="000000"/>
        </w:rPr>
        <w:t xml:space="preserve">motion </w:t>
      </w:r>
      <w:r w:rsidR="00B24894" w:rsidRPr="001E42D5">
        <w:rPr>
          <w:rFonts w:ascii="Arial" w:eastAsia="Times New Roman" w:hAnsi="Arial" w:cs="Arial"/>
          <w:bCs/>
          <w:color w:val="000000"/>
        </w:rPr>
        <w:t>to go</w:t>
      </w:r>
      <w:r w:rsidR="00B24894" w:rsidRPr="001E42D5">
        <w:rPr>
          <w:rStyle w:val="apple-converted-space"/>
          <w:rFonts w:ascii="Arial" w:hAnsi="Arial" w:cs="Arial"/>
          <w:color w:val="000000"/>
        </w:rPr>
        <w:t> </w:t>
      </w:r>
      <w:r w:rsidR="00B24894" w:rsidRPr="001E42D5">
        <w:rPr>
          <w:rFonts w:ascii="Arial" w:hAnsi="Arial" w:cs="Arial"/>
          <w:color w:val="000000"/>
        </w:rPr>
        <w:t xml:space="preserve">into non-public session under RSA 91-A: 3 II (a) </w:t>
      </w:r>
      <w:r w:rsidR="009E6C1C">
        <w:rPr>
          <w:rFonts w:ascii="Arial" w:hAnsi="Arial" w:cs="Arial"/>
          <w:color w:val="000000"/>
        </w:rPr>
        <w:t xml:space="preserve">one for </w:t>
      </w:r>
      <w:r w:rsidR="00B24894" w:rsidRPr="001E42D5">
        <w:rPr>
          <w:rFonts w:ascii="Arial" w:hAnsi="Arial" w:cs="Arial"/>
          <w:color w:val="000000"/>
        </w:rPr>
        <w:t>personnel</w:t>
      </w:r>
      <w:r w:rsidR="009E6C1C">
        <w:rPr>
          <w:rFonts w:ascii="Arial" w:hAnsi="Arial" w:cs="Arial"/>
          <w:color w:val="000000"/>
        </w:rPr>
        <w:t xml:space="preserve"> &amp; compensation</w:t>
      </w:r>
      <w:r w:rsidR="00B24894" w:rsidRPr="001E42D5">
        <w:rPr>
          <w:rFonts w:ascii="Arial" w:hAnsi="Arial" w:cs="Arial"/>
          <w:color w:val="000000"/>
        </w:rPr>
        <w:t>.</w:t>
      </w:r>
      <w:r w:rsidR="00B24894" w:rsidRPr="001E42D5">
        <w:rPr>
          <w:rFonts w:ascii="Arial" w:eastAsia="Times New Roman" w:hAnsi="Arial" w:cs="Arial"/>
          <w:b/>
          <w:bCs/>
          <w:color w:val="000000"/>
        </w:rPr>
        <w:t xml:space="preserve"> </w:t>
      </w:r>
      <w:r w:rsidR="00954B52" w:rsidRPr="00954B52">
        <w:rPr>
          <w:rFonts w:ascii="Arial" w:eastAsia="Times New Roman" w:hAnsi="Arial" w:cs="Arial"/>
          <w:bCs/>
          <w:color w:val="000000"/>
        </w:rPr>
        <w:t>Hugh Cu</w:t>
      </w:r>
      <w:r w:rsidR="00954B52">
        <w:rPr>
          <w:rFonts w:ascii="Arial" w:eastAsia="Times New Roman" w:hAnsi="Arial" w:cs="Arial"/>
          <w:bCs/>
          <w:color w:val="000000"/>
        </w:rPr>
        <w:t xml:space="preserve">rley </w:t>
      </w:r>
      <w:r w:rsidR="00B24894" w:rsidRPr="001E42D5">
        <w:rPr>
          <w:rFonts w:ascii="Arial" w:hAnsi="Arial" w:cs="Arial"/>
          <w:color w:val="000000"/>
        </w:rPr>
        <w:t>seconded the motion. A roll call vote was Don Harty – yes, Hugh Curley – Yes, Chris Bowes – Yes</w:t>
      </w:r>
      <w:r w:rsidR="00B24894">
        <w:rPr>
          <w:rFonts w:ascii="Arial" w:hAnsi="Arial" w:cs="Arial"/>
          <w:color w:val="000000"/>
        </w:rPr>
        <w:t>, motion passed.</w:t>
      </w:r>
    </w:p>
    <w:p w:rsidR="00B24894" w:rsidRDefault="00B24894" w:rsidP="00B24894">
      <w:pPr>
        <w:pStyle w:val="NoSpacing"/>
        <w:rPr>
          <w:rFonts w:ascii="Arial" w:eastAsia="Times New Roman" w:hAnsi="Arial" w:cs="Arial"/>
          <w:b/>
          <w:bCs/>
          <w:color w:val="000000"/>
        </w:rPr>
      </w:pPr>
      <w:r w:rsidRPr="001E42D5">
        <w:rPr>
          <w:rFonts w:ascii="Arial" w:hAnsi="Arial" w:cs="Arial"/>
          <w:color w:val="000000"/>
        </w:rPr>
        <w:t xml:space="preserve">At </w:t>
      </w:r>
      <w:r w:rsidR="00C22F56">
        <w:rPr>
          <w:rFonts w:ascii="Arial" w:hAnsi="Arial" w:cs="Arial"/>
          <w:color w:val="000000"/>
        </w:rPr>
        <w:t>9</w:t>
      </w:r>
      <w:r>
        <w:rPr>
          <w:rFonts w:ascii="Arial" w:hAnsi="Arial" w:cs="Arial"/>
          <w:color w:val="000000"/>
        </w:rPr>
        <w:t>:</w:t>
      </w:r>
      <w:r w:rsidRPr="001E42D5">
        <w:rPr>
          <w:rFonts w:ascii="Arial" w:hAnsi="Arial" w:cs="Arial"/>
          <w:color w:val="000000"/>
        </w:rPr>
        <w:t>12</w:t>
      </w:r>
      <w:r w:rsidR="00C22F56">
        <w:rPr>
          <w:rFonts w:ascii="Arial" w:hAnsi="Arial" w:cs="Arial"/>
          <w:color w:val="000000"/>
        </w:rPr>
        <w:t>A</w:t>
      </w:r>
      <w:r w:rsidRPr="001E42D5">
        <w:rPr>
          <w:rFonts w:ascii="Arial" w:hAnsi="Arial" w:cs="Arial"/>
          <w:color w:val="000000"/>
        </w:rPr>
        <w:t>M the Board returned from</w:t>
      </w:r>
      <w:r>
        <w:rPr>
          <w:rFonts w:ascii="Arial" w:hAnsi="Arial" w:cs="Arial"/>
          <w:color w:val="000000"/>
        </w:rPr>
        <w:t xml:space="preserve"> non-public session.  No decisions were made</w:t>
      </w:r>
      <w:r w:rsidR="007C26D9">
        <w:rPr>
          <w:rFonts w:ascii="Arial" w:hAnsi="Arial" w:cs="Arial"/>
          <w:color w:val="000000"/>
        </w:rPr>
        <w:t xml:space="preserve"> in non-public</w:t>
      </w:r>
      <w:r>
        <w:rPr>
          <w:rFonts w:ascii="Arial" w:hAnsi="Arial" w:cs="Arial"/>
          <w:color w:val="000000"/>
        </w:rPr>
        <w:t xml:space="preserve">.  </w:t>
      </w:r>
    </w:p>
    <w:p w:rsidR="00C35FD5" w:rsidRDefault="00B24894" w:rsidP="00B24894">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F305B3" w:rsidRPr="00F305B3">
        <w:rPr>
          <w:rFonts w:ascii="Arial" w:eastAsia="Times New Roman" w:hAnsi="Arial" w:cs="Arial"/>
          <w:bCs/>
          <w:color w:val="000000"/>
        </w:rPr>
        <w:t xml:space="preserve">to </w:t>
      </w:r>
      <w:r w:rsidRPr="00F305B3">
        <w:rPr>
          <w:rFonts w:ascii="Arial" w:eastAsia="Times New Roman" w:hAnsi="Arial" w:cs="Arial"/>
          <w:bCs/>
          <w:color w:val="000000"/>
        </w:rPr>
        <w:t>seal the minutes</w:t>
      </w:r>
      <w:r w:rsidR="00F305B3">
        <w:rPr>
          <w:rFonts w:ascii="Arial" w:eastAsia="Times New Roman" w:hAnsi="Arial" w:cs="Arial"/>
          <w:bCs/>
          <w:color w:val="000000"/>
        </w:rPr>
        <w:t>.</w:t>
      </w:r>
      <w:r w:rsidRPr="00F305B3">
        <w:rPr>
          <w:rFonts w:ascii="Arial" w:eastAsia="Times New Roman" w:hAnsi="Arial" w:cs="Arial"/>
          <w:bCs/>
          <w:color w:val="000000"/>
        </w:rPr>
        <w:t xml:space="preserve"> </w:t>
      </w:r>
      <w:r w:rsidRPr="001E42D5">
        <w:rPr>
          <w:rFonts w:ascii="Arial" w:hAnsi="Arial" w:cs="Arial"/>
          <w:color w:val="000000"/>
        </w:rPr>
        <w:t xml:space="preserve"> 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C35FD5" w:rsidRDefault="00C35FD5" w:rsidP="00B24894">
      <w:pPr>
        <w:pStyle w:val="NoSpacing"/>
        <w:rPr>
          <w:rFonts w:ascii="Arial" w:hAnsi="Arial" w:cs="Arial"/>
          <w:color w:val="000000"/>
        </w:rPr>
      </w:pPr>
    </w:p>
    <w:p w:rsidR="00B24894" w:rsidRDefault="00C35FD5" w:rsidP="00B24894">
      <w:pPr>
        <w:pStyle w:val="NoSpacing"/>
        <w:rPr>
          <w:rFonts w:ascii="Arial" w:eastAsia="Times New Roman" w:hAnsi="Arial" w:cs="Arial"/>
          <w:bCs/>
          <w:color w:val="000000"/>
        </w:rPr>
      </w:pPr>
      <w:r>
        <w:rPr>
          <w:rFonts w:ascii="Arial" w:eastAsia="Times New Roman" w:hAnsi="Arial" w:cs="Arial"/>
          <w:b/>
          <w:bCs/>
          <w:color w:val="000000"/>
        </w:rPr>
        <w:t xml:space="preserve">Gordon </w:t>
      </w:r>
      <w:r w:rsidR="00B84D09">
        <w:rPr>
          <w:rFonts w:ascii="Arial" w:eastAsia="Times New Roman" w:hAnsi="Arial" w:cs="Arial"/>
          <w:b/>
          <w:bCs/>
          <w:color w:val="000000"/>
        </w:rPr>
        <w:t>Ellis</w:t>
      </w:r>
      <w:r w:rsidR="000B6BC0">
        <w:rPr>
          <w:rFonts w:ascii="Arial" w:eastAsia="Times New Roman" w:hAnsi="Arial" w:cs="Arial"/>
          <w:b/>
          <w:bCs/>
          <w:color w:val="000000"/>
        </w:rPr>
        <w:t>, Road Agent</w:t>
      </w:r>
      <w:r>
        <w:rPr>
          <w:rFonts w:ascii="Arial" w:eastAsia="Times New Roman" w:hAnsi="Arial" w:cs="Arial"/>
          <w:b/>
          <w:bCs/>
          <w:color w:val="000000"/>
        </w:rPr>
        <w:t xml:space="preserve"> </w:t>
      </w:r>
      <w:r w:rsidR="001A6957" w:rsidRPr="00C22F56">
        <w:rPr>
          <w:rFonts w:ascii="Arial" w:eastAsia="Times New Roman" w:hAnsi="Arial" w:cs="Arial"/>
          <w:bCs/>
          <w:color w:val="000000"/>
        </w:rPr>
        <w:t xml:space="preserve">briefly </w:t>
      </w:r>
      <w:r w:rsidRPr="00C22F56">
        <w:rPr>
          <w:rFonts w:ascii="Arial" w:eastAsia="Times New Roman" w:hAnsi="Arial" w:cs="Arial"/>
          <w:bCs/>
          <w:color w:val="000000"/>
        </w:rPr>
        <w:t xml:space="preserve">spoke to the </w:t>
      </w:r>
      <w:r w:rsidR="00C22F56">
        <w:rPr>
          <w:rFonts w:ascii="Arial" w:eastAsia="Times New Roman" w:hAnsi="Arial" w:cs="Arial"/>
          <w:bCs/>
          <w:color w:val="000000"/>
        </w:rPr>
        <w:t xml:space="preserve">Board </w:t>
      </w:r>
      <w:r w:rsidR="00B84D09" w:rsidRPr="00C22F56">
        <w:rPr>
          <w:rFonts w:ascii="Arial" w:eastAsia="Times New Roman" w:hAnsi="Arial" w:cs="Arial"/>
          <w:bCs/>
          <w:color w:val="000000"/>
        </w:rPr>
        <w:t>regarding</w:t>
      </w:r>
      <w:r w:rsidRPr="00C22F56">
        <w:rPr>
          <w:rFonts w:ascii="Arial" w:eastAsia="Times New Roman" w:hAnsi="Arial" w:cs="Arial"/>
          <w:bCs/>
          <w:color w:val="000000"/>
        </w:rPr>
        <w:t xml:space="preserve"> accepting a new vendor.</w:t>
      </w:r>
    </w:p>
    <w:p w:rsidR="00C22F56" w:rsidRDefault="00C22F56" w:rsidP="00B24894">
      <w:pPr>
        <w:pStyle w:val="NoSpacing"/>
        <w:rPr>
          <w:rFonts w:ascii="Arial" w:eastAsia="Times New Roman" w:hAnsi="Arial" w:cs="Arial"/>
          <w:bCs/>
          <w:color w:val="000000"/>
        </w:rPr>
      </w:pPr>
    </w:p>
    <w:p w:rsidR="00C22F56" w:rsidRPr="00C22F56" w:rsidRDefault="00C22F56" w:rsidP="00B24894">
      <w:pPr>
        <w:pStyle w:val="NoSpacing"/>
        <w:rPr>
          <w:rFonts w:ascii="Arial" w:eastAsia="Times New Roman" w:hAnsi="Arial" w:cs="Arial"/>
          <w:bCs/>
          <w:color w:val="000000"/>
        </w:rPr>
      </w:pPr>
      <w:r w:rsidRPr="000B6BC0">
        <w:rPr>
          <w:rFonts w:ascii="Arial" w:eastAsia="Times New Roman" w:hAnsi="Arial" w:cs="Arial"/>
          <w:b/>
          <w:bCs/>
          <w:color w:val="000000"/>
        </w:rPr>
        <w:t>Gary Perry, Webster Park</w:t>
      </w:r>
      <w:r>
        <w:rPr>
          <w:rFonts w:ascii="Arial" w:eastAsia="Times New Roman" w:hAnsi="Arial" w:cs="Arial"/>
          <w:bCs/>
          <w:color w:val="000000"/>
        </w:rPr>
        <w:t xml:space="preserve"> spoke to the Board about the </w:t>
      </w:r>
      <w:r w:rsidRPr="000B6BC0">
        <w:rPr>
          <w:rFonts w:ascii="Arial" w:eastAsia="Times New Roman" w:hAnsi="Arial" w:cs="Arial"/>
          <w:bCs/>
          <w:color w:val="000000"/>
          <w:u w:val="single"/>
        </w:rPr>
        <w:t>small pavilion repairs.</w:t>
      </w:r>
      <w:r>
        <w:rPr>
          <w:rFonts w:ascii="Arial" w:eastAsia="Times New Roman" w:hAnsi="Arial" w:cs="Arial"/>
          <w:bCs/>
          <w:color w:val="000000"/>
        </w:rPr>
        <w:t xml:space="preserve">  Gary has received 2 quotes for construction and one electrical quote.  Board </w:t>
      </w:r>
      <w:r w:rsidR="000B6BC0">
        <w:rPr>
          <w:rFonts w:ascii="Arial" w:eastAsia="Times New Roman" w:hAnsi="Arial" w:cs="Arial"/>
          <w:bCs/>
          <w:color w:val="000000"/>
        </w:rPr>
        <w:t>reviewed</w:t>
      </w:r>
      <w:r>
        <w:rPr>
          <w:rFonts w:ascii="Arial" w:eastAsia="Times New Roman" w:hAnsi="Arial" w:cs="Arial"/>
          <w:bCs/>
          <w:color w:val="000000"/>
        </w:rPr>
        <w:t xml:space="preserve"> the quotes and discussed construction and repair of the structure. </w:t>
      </w:r>
      <w:r w:rsidR="008C10AF">
        <w:rPr>
          <w:rFonts w:ascii="Arial" w:eastAsia="Times New Roman" w:hAnsi="Arial" w:cs="Arial"/>
          <w:bCs/>
          <w:color w:val="000000"/>
        </w:rPr>
        <w:t xml:space="preserve"> Chris Bowes made </w:t>
      </w:r>
      <w:r w:rsidR="000B6BC0">
        <w:rPr>
          <w:rFonts w:ascii="Arial" w:eastAsia="Times New Roman" w:hAnsi="Arial" w:cs="Arial"/>
          <w:bCs/>
          <w:color w:val="000000"/>
        </w:rPr>
        <w:t xml:space="preserve">a </w:t>
      </w:r>
      <w:r w:rsidR="000B6BC0" w:rsidRPr="008C52C6">
        <w:rPr>
          <w:rFonts w:ascii="Arial" w:eastAsia="Times New Roman" w:hAnsi="Arial" w:cs="Arial"/>
          <w:b/>
          <w:bCs/>
          <w:color w:val="000000"/>
        </w:rPr>
        <w:t>motion</w:t>
      </w:r>
      <w:r w:rsidR="008C10AF" w:rsidRPr="008C52C6">
        <w:rPr>
          <w:rFonts w:ascii="Arial" w:eastAsia="Times New Roman" w:hAnsi="Arial" w:cs="Arial"/>
          <w:b/>
          <w:bCs/>
          <w:color w:val="000000"/>
        </w:rPr>
        <w:t xml:space="preserve"> </w:t>
      </w:r>
      <w:r w:rsidR="008C10AF">
        <w:rPr>
          <w:rFonts w:ascii="Arial" w:eastAsia="Times New Roman" w:hAnsi="Arial" w:cs="Arial"/>
          <w:bCs/>
          <w:color w:val="000000"/>
        </w:rPr>
        <w:t xml:space="preserve">to award the construction bid to A.W. Perry Timberworks in the amount of $10,458.00.  Motion was seconded by Hugh Curley, all voted in favor.  The electrical </w:t>
      </w:r>
      <w:r w:rsidR="000B6BC0">
        <w:rPr>
          <w:rFonts w:ascii="Arial" w:eastAsia="Times New Roman" w:hAnsi="Arial" w:cs="Arial"/>
          <w:bCs/>
          <w:color w:val="000000"/>
        </w:rPr>
        <w:t>quote</w:t>
      </w:r>
      <w:r w:rsidR="008C10AF">
        <w:rPr>
          <w:rFonts w:ascii="Arial" w:eastAsia="Times New Roman" w:hAnsi="Arial" w:cs="Arial"/>
          <w:bCs/>
          <w:color w:val="000000"/>
        </w:rPr>
        <w:t xml:space="preserve"> submitted by Fred Charlton for $1</w:t>
      </w:r>
      <w:r w:rsidR="008C52C6">
        <w:rPr>
          <w:rFonts w:ascii="Arial" w:eastAsia="Times New Roman" w:hAnsi="Arial" w:cs="Arial"/>
          <w:bCs/>
          <w:color w:val="000000"/>
        </w:rPr>
        <w:t>,</w:t>
      </w:r>
      <w:r w:rsidR="008C10AF">
        <w:rPr>
          <w:rFonts w:ascii="Arial" w:eastAsia="Times New Roman" w:hAnsi="Arial" w:cs="Arial"/>
          <w:bCs/>
          <w:color w:val="000000"/>
        </w:rPr>
        <w:t>362.00 was also accepted.</w:t>
      </w:r>
      <w:r>
        <w:rPr>
          <w:rFonts w:ascii="Arial" w:eastAsia="Times New Roman" w:hAnsi="Arial" w:cs="Arial"/>
          <w:bCs/>
          <w:color w:val="000000"/>
        </w:rPr>
        <w:t xml:space="preserve"> </w:t>
      </w:r>
      <w:r w:rsidR="008C10AF">
        <w:rPr>
          <w:rFonts w:ascii="Arial" w:eastAsia="Times New Roman" w:hAnsi="Arial" w:cs="Arial"/>
          <w:bCs/>
          <w:color w:val="000000"/>
        </w:rPr>
        <w:t xml:space="preserve">Chris Bowes made </w:t>
      </w:r>
      <w:r w:rsidR="000B6BC0">
        <w:rPr>
          <w:rFonts w:ascii="Arial" w:eastAsia="Times New Roman" w:hAnsi="Arial" w:cs="Arial"/>
          <w:bCs/>
          <w:color w:val="000000"/>
        </w:rPr>
        <w:t xml:space="preserve">a </w:t>
      </w:r>
      <w:r w:rsidR="000B6BC0" w:rsidRPr="008C52C6">
        <w:rPr>
          <w:rFonts w:ascii="Arial" w:eastAsia="Times New Roman" w:hAnsi="Arial" w:cs="Arial"/>
          <w:b/>
          <w:bCs/>
          <w:color w:val="000000"/>
        </w:rPr>
        <w:t>motion</w:t>
      </w:r>
      <w:r w:rsidR="008C10AF">
        <w:rPr>
          <w:rFonts w:ascii="Arial" w:eastAsia="Times New Roman" w:hAnsi="Arial" w:cs="Arial"/>
          <w:bCs/>
          <w:color w:val="000000"/>
        </w:rPr>
        <w:t xml:space="preserve"> to award the electrical bid to Fred Charlton in the amount of $1</w:t>
      </w:r>
      <w:r w:rsidR="008C52C6">
        <w:rPr>
          <w:rFonts w:ascii="Arial" w:eastAsia="Times New Roman" w:hAnsi="Arial" w:cs="Arial"/>
          <w:bCs/>
          <w:color w:val="000000"/>
        </w:rPr>
        <w:t>,</w:t>
      </w:r>
      <w:r w:rsidR="008C10AF">
        <w:rPr>
          <w:rFonts w:ascii="Arial" w:eastAsia="Times New Roman" w:hAnsi="Arial" w:cs="Arial"/>
          <w:bCs/>
          <w:color w:val="000000"/>
        </w:rPr>
        <w:t>362.00.  Motion was seconded by Hugh Curley, all voted in favor.</w:t>
      </w:r>
    </w:p>
    <w:p w:rsidR="00C35FD5" w:rsidRDefault="000B6BC0" w:rsidP="00B24894">
      <w:pPr>
        <w:pStyle w:val="NoSpacing"/>
        <w:rPr>
          <w:rFonts w:ascii="Arial" w:eastAsia="Times New Roman" w:hAnsi="Arial" w:cs="Arial"/>
          <w:bCs/>
          <w:color w:val="000000"/>
        </w:rPr>
      </w:pPr>
      <w:r>
        <w:rPr>
          <w:rFonts w:ascii="Arial" w:eastAsia="Times New Roman" w:hAnsi="Arial" w:cs="Arial"/>
          <w:bCs/>
          <w:color w:val="000000"/>
        </w:rPr>
        <w:t xml:space="preserve">Board also discussed the </w:t>
      </w:r>
      <w:r w:rsidRPr="000B6BC0">
        <w:rPr>
          <w:rFonts w:ascii="Arial" w:eastAsia="Times New Roman" w:hAnsi="Arial" w:cs="Arial"/>
          <w:bCs/>
          <w:color w:val="000000"/>
          <w:u w:val="single"/>
        </w:rPr>
        <w:t xml:space="preserve">Webster Park Donation Fund. </w:t>
      </w:r>
      <w:r>
        <w:rPr>
          <w:rFonts w:ascii="Arial" w:eastAsia="Times New Roman" w:hAnsi="Arial" w:cs="Arial"/>
          <w:bCs/>
          <w:color w:val="000000"/>
        </w:rPr>
        <w:t xml:space="preserve"> The donation checks will </w:t>
      </w:r>
      <w:r w:rsidR="008C52C6">
        <w:rPr>
          <w:rFonts w:ascii="Arial" w:eastAsia="Times New Roman" w:hAnsi="Arial" w:cs="Arial"/>
          <w:bCs/>
          <w:color w:val="000000"/>
        </w:rPr>
        <w:t>be made</w:t>
      </w:r>
      <w:r>
        <w:rPr>
          <w:rFonts w:ascii="Arial" w:eastAsia="Times New Roman" w:hAnsi="Arial" w:cs="Arial"/>
          <w:bCs/>
          <w:color w:val="000000"/>
        </w:rPr>
        <w:t xml:space="preserve"> payable to the Town of Epsom.  Kelly will advertise </w:t>
      </w:r>
      <w:r w:rsidR="008C52C6">
        <w:rPr>
          <w:rFonts w:ascii="Arial" w:eastAsia="Times New Roman" w:hAnsi="Arial" w:cs="Arial"/>
          <w:bCs/>
          <w:color w:val="000000"/>
        </w:rPr>
        <w:t xml:space="preserve">it </w:t>
      </w:r>
      <w:r>
        <w:rPr>
          <w:rFonts w:ascii="Arial" w:eastAsia="Times New Roman" w:hAnsi="Arial" w:cs="Arial"/>
          <w:bCs/>
          <w:color w:val="000000"/>
        </w:rPr>
        <w:t xml:space="preserve">on the web site.  Gary will provide a plan as to where the trees (and types) will be planted in the park.  Hugh thought the new trees should be marked with a colored ribbon. </w:t>
      </w:r>
    </w:p>
    <w:p w:rsidR="000B6BC0" w:rsidRPr="000B6BC0" w:rsidRDefault="000B6BC0" w:rsidP="00B24894">
      <w:pPr>
        <w:pStyle w:val="NoSpacing"/>
        <w:rPr>
          <w:rFonts w:ascii="Arial" w:eastAsia="Times New Roman" w:hAnsi="Arial" w:cs="Arial"/>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FF586F" w:rsidRDefault="00DB61FA" w:rsidP="00FF586F">
      <w:pPr>
        <w:pStyle w:val="NoSpacing"/>
        <w:rPr>
          <w:rFonts w:ascii="Arial" w:eastAsia="Times New Roman" w:hAnsi="Arial" w:cs="Arial"/>
          <w:color w:val="000000"/>
        </w:rPr>
      </w:pPr>
      <w:r w:rsidRPr="00EE1159">
        <w:rPr>
          <w:rFonts w:ascii="Arial" w:eastAsia="Times New Roman" w:hAnsi="Arial" w:cs="Arial"/>
          <w:color w:val="000000"/>
          <w:u w:val="single"/>
        </w:rPr>
        <w:t>Kel</w:t>
      </w:r>
      <w:r w:rsidR="00C85AA7" w:rsidRPr="00EE1159">
        <w:rPr>
          <w:rFonts w:ascii="Arial" w:eastAsia="Times New Roman" w:hAnsi="Arial" w:cs="Arial"/>
          <w:color w:val="000000"/>
          <w:u w:val="single"/>
        </w:rPr>
        <w:t>l</w:t>
      </w:r>
      <w:r w:rsidR="00C85AA7" w:rsidRPr="00DB06BD">
        <w:rPr>
          <w:rFonts w:ascii="Arial" w:eastAsia="Times New Roman" w:hAnsi="Arial" w:cs="Arial"/>
          <w:color w:val="000000"/>
          <w:u w:val="single"/>
        </w:rPr>
        <w:t>y Dearborn-Luce</w:t>
      </w:r>
      <w:r w:rsidR="00234039">
        <w:rPr>
          <w:rFonts w:ascii="Arial" w:eastAsia="Times New Roman" w:hAnsi="Arial" w:cs="Arial"/>
          <w:color w:val="000000"/>
        </w:rPr>
        <w:t xml:space="preserve"> mentioned that the </w:t>
      </w:r>
      <w:r w:rsidR="00FF586F">
        <w:rPr>
          <w:rFonts w:ascii="Arial" w:eastAsia="Times New Roman" w:hAnsi="Arial" w:cs="Arial"/>
          <w:color w:val="000000"/>
        </w:rPr>
        <w:t>Hazardous Mitigation plan is due for updates and she will be working with Rick Bilodeau, Emergency Management Director and Stephanie Alexander from CNHRPC.   Kelly mentioned that the Saturday hours were still tabled from previous discussions when the Office hours changed</w:t>
      </w:r>
      <w:r w:rsidR="005B3465">
        <w:rPr>
          <w:rFonts w:ascii="Arial" w:eastAsia="Times New Roman" w:hAnsi="Arial" w:cs="Arial"/>
          <w:color w:val="000000"/>
        </w:rPr>
        <w:t xml:space="preserve"> and t</w:t>
      </w:r>
      <w:r w:rsidR="00FF586F">
        <w:rPr>
          <w:rFonts w:ascii="Arial" w:eastAsia="Times New Roman" w:hAnsi="Arial" w:cs="Arial"/>
          <w:color w:val="000000"/>
        </w:rPr>
        <w:t xml:space="preserve">he Board will discuss again at the next meeting. Kelly reported on some of the tax delinquent payment plans. </w:t>
      </w:r>
    </w:p>
    <w:p w:rsidR="00FF586F" w:rsidRDefault="00FF586F" w:rsidP="00FF586F">
      <w:pPr>
        <w:pStyle w:val="NoSpacing"/>
        <w:rPr>
          <w:rFonts w:ascii="Arial" w:eastAsia="Times New Roman" w:hAnsi="Arial" w:cs="Arial"/>
          <w:color w:val="000000"/>
        </w:rPr>
      </w:pPr>
    </w:p>
    <w:p w:rsidR="00FF586F" w:rsidRPr="00FF586F" w:rsidRDefault="00FF586F" w:rsidP="00FF586F">
      <w:pPr>
        <w:pStyle w:val="NoSpacing"/>
        <w:rPr>
          <w:rFonts w:ascii="Arial" w:eastAsia="Times New Roman" w:hAnsi="Arial" w:cs="Arial"/>
          <w:color w:val="000000"/>
        </w:rPr>
      </w:pPr>
      <w:r w:rsidRPr="00FF586F">
        <w:rPr>
          <w:rFonts w:ascii="Arial" w:eastAsia="Times New Roman" w:hAnsi="Arial" w:cs="Arial"/>
          <w:color w:val="000000"/>
          <w:u w:val="single"/>
        </w:rPr>
        <w:t>Nancy Wheeler</w:t>
      </w:r>
      <w:r>
        <w:rPr>
          <w:rFonts w:ascii="Arial" w:eastAsia="Times New Roman" w:hAnsi="Arial" w:cs="Arial"/>
          <w:color w:val="000000"/>
          <w:u w:val="single"/>
        </w:rPr>
        <w:t xml:space="preserve"> </w:t>
      </w:r>
      <w:r w:rsidRPr="00FF586F">
        <w:rPr>
          <w:rFonts w:ascii="Arial" w:eastAsia="Times New Roman" w:hAnsi="Arial" w:cs="Arial"/>
          <w:color w:val="000000"/>
        </w:rPr>
        <w:t xml:space="preserve">said the AP will be ready to sign at 4pm. Georgia Perry called regarding a concern on the raffling of Guinea Pigs at Old Home Days. Nancy thought there may be a liability concern.  Board said the </w:t>
      </w:r>
      <w:r w:rsidR="00F6074B" w:rsidRPr="00FF586F">
        <w:rPr>
          <w:rFonts w:ascii="Arial" w:eastAsia="Times New Roman" w:hAnsi="Arial" w:cs="Arial"/>
          <w:color w:val="000000"/>
        </w:rPr>
        <w:t>animals</w:t>
      </w:r>
      <w:r w:rsidRPr="00FF586F">
        <w:rPr>
          <w:rFonts w:ascii="Arial" w:eastAsia="Times New Roman" w:hAnsi="Arial" w:cs="Arial"/>
          <w:color w:val="000000"/>
        </w:rPr>
        <w:t xml:space="preserve"> could be </w:t>
      </w:r>
      <w:r w:rsidR="00F6074B" w:rsidRPr="00FF586F">
        <w:rPr>
          <w:rFonts w:ascii="Arial" w:eastAsia="Times New Roman" w:hAnsi="Arial" w:cs="Arial"/>
          <w:color w:val="000000"/>
        </w:rPr>
        <w:t>raffled</w:t>
      </w:r>
      <w:r w:rsidRPr="00FF586F">
        <w:rPr>
          <w:rFonts w:ascii="Arial" w:eastAsia="Times New Roman" w:hAnsi="Arial" w:cs="Arial"/>
          <w:color w:val="000000"/>
        </w:rPr>
        <w:t xml:space="preserve"> at the event but that the parents (or winners) </w:t>
      </w:r>
      <w:r>
        <w:rPr>
          <w:rFonts w:ascii="Arial" w:eastAsia="Times New Roman" w:hAnsi="Arial" w:cs="Arial"/>
          <w:color w:val="000000"/>
        </w:rPr>
        <w:t>c</w:t>
      </w:r>
      <w:r w:rsidRPr="00FF586F">
        <w:rPr>
          <w:rFonts w:ascii="Arial" w:eastAsia="Times New Roman" w:hAnsi="Arial" w:cs="Arial"/>
          <w:color w:val="000000"/>
        </w:rPr>
        <w:t xml:space="preserve">ould be given a </w:t>
      </w:r>
      <w:r w:rsidR="00F6074B" w:rsidRPr="00FF586F">
        <w:rPr>
          <w:rFonts w:ascii="Arial" w:eastAsia="Times New Roman" w:hAnsi="Arial" w:cs="Arial"/>
          <w:color w:val="000000"/>
        </w:rPr>
        <w:t>ticket</w:t>
      </w:r>
      <w:r w:rsidRPr="00FF586F">
        <w:rPr>
          <w:rFonts w:ascii="Arial" w:eastAsia="Times New Roman" w:hAnsi="Arial" w:cs="Arial"/>
          <w:color w:val="000000"/>
        </w:rPr>
        <w:t xml:space="preserve"> and pick up the animal off-site.</w:t>
      </w:r>
      <w:r w:rsidR="003F481A">
        <w:rPr>
          <w:rFonts w:ascii="Arial" w:eastAsia="Times New Roman" w:hAnsi="Arial" w:cs="Arial"/>
          <w:color w:val="000000"/>
        </w:rPr>
        <w:t xml:space="preserve">  Nancy is working with the Davis &amp; Towle for the insurance renewal.</w:t>
      </w:r>
    </w:p>
    <w:p w:rsidR="00FF586F" w:rsidRDefault="00FF586F" w:rsidP="00FF586F">
      <w:pPr>
        <w:pStyle w:val="NoSpacing"/>
        <w:rPr>
          <w:rFonts w:ascii="Arial" w:eastAsia="Times New Roman" w:hAnsi="Arial" w:cs="Arial"/>
          <w:b/>
          <w:bCs/>
          <w:color w:val="000000"/>
          <w:u w:val="single"/>
        </w:rPr>
      </w:pPr>
    </w:p>
    <w:p w:rsidR="00600BEE" w:rsidRDefault="00D406E8" w:rsidP="006529A7">
      <w:pPr>
        <w:pStyle w:val="NoSpacing"/>
        <w:rPr>
          <w:rFonts w:ascii="Arial" w:eastAsia="Times New Roman" w:hAnsi="Arial" w:cs="Arial"/>
          <w:color w:val="000000"/>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4F166D" w:rsidRDefault="009846E3" w:rsidP="009846E3">
      <w:pPr>
        <w:jc w:val="both"/>
        <w:rPr>
          <w:rFonts w:ascii="Arial" w:hAnsi="Arial" w:cs="Arial"/>
        </w:rPr>
      </w:pPr>
      <w:r w:rsidRPr="00C448AF">
        <w:rPr>
          <w:rFonts w:ascii="Arial" w:hAnsi="Arial" w:cs="Arial"/>
          <w:u w:val="single"/>
        </w:rPr>
        <w:t>Planning Board staff</w:t>
      </w:r>
      <w:r w:rsidRPr="00EF5730">
        <w:rPr>
          <w:rFonts w:ascii="Arial" w:hAnsi="Arial" w:cs="Arial"/>
        </w:rPr>
        <w:t xml:space="preserve"> assistance</w:t>
      </w:r>
      <w:r>
        <w:rPr>
          <w:rFonts w:ascii="Arial" w:hAnsi="Arial" w:cs="Arial"/>
        </w:rPr>
        <w:t xml:space="preserve"> was tabled</w:t>
      </w:r>
      <w:r w:rsidR="00163B23">
        <w:rPr>
          <w:rFonts w:ascii="Arial" w:hAnsi="Arial" w:cs="Arial"/>
        </w:rPr>
        <w:t>.</w:t>
      </w:r>
    </w:p>
    <w:p w:rsidR="000B6BC0" w:rsidRDefault="000B6BC0" w:rsidP="009846E3">
      <w:pPr>
        <w:jc w:val="both"/>
        <w:rPr>
          <w:rFonts w:ascii="Arial" w:hAnsi="Arial" w:cs="Arial"/>
        </w:rPr>
      </w:pPr>
      <w:r w:rsidRPr="000B6BC0">
        <w:rPr>
          <w:rFonts w:ascii="Arial" w:hAnsi="Arial" w:cs="Arial"/>
          <w:u w:val="single"/>
        </w:rPr>
        <w:t>Office Staff Vacancy</w:t>
      </w:r>
      <w:r>
        <w:rPr>
          <w:rFonts w:ascii="Arial" w:hAnsi="Arial" w:cs="Arial"/>
        </w:rPr>
        <w:t xml:space="preserve"> – Kelly discussed the new advertisement and a revised job description for the Board to review.  </w:t>
      </w:r>
      <w:r w:rsidR="004D3B90">
        <w:rPr>
          <w:rFonts w:ascii="Arial" w:hAnsi="Arial" w:cs="Arial"/>
        </w:rPr>
        <w:t xml:space="preserve">Kelly </w:t>
      </w:r>
    </w:p>
    <w:p w:rsidR="000B6BC0" w:rsidRDefault="000B6BC0" w:rsidP="009846E3">
      <w:pPr>
        <w:jc w:val="both"/>
        <w:rPr>
          <w:rFonts w:ascii="Arial" w:hAnsi="Arial" w:cs="Arial"/>
        </w:rPr>
      </w:pPr>
      <w:r w:rsidRPr="000B6BC0">
        <w:rPr>
          <w:rFonts w:ascii="Arial" w:hAnsi="Arial" w:cs="Arial"/>
          <w:u w:val="single"/>
        </w:rPr>
        <w:lastRenderedPageBreak/>
        <w:t>Meeting Schedule</w:t>
      </w:r>
      <w:r>
        <w:rPr>
          <w:rFonts w:ascii="Arial" w:hAnsi="Arial" w:cs="Arial"/>
        </w:rPr>
        <w:t xml:space="preserve"> – July 3</w:t>
      </w:r>
      <w:r w:rsidRPr="000B6BC0">
        <w:rPr>
          <w:rFonts w:ascii="Arial" w:hAnsi="Arial" w:cs="Arial"/>
          <w:vertAlign w:val="superscript"/>
        </w:rPr>
        <w:t>rd</w:t>
      </w:r>
      <w:r>
        <w:rPr>
          <w:rFonts w:ascii="Arial" w:hAnsi="Arial" w:cs="Arial"/>
        </w:rPr>
        <w:t xml:space="preserve"> Mond</w:t>
      </w:r>
      <w:r w:rsidR="00EB70DF">
        <w:rPr>
          <w:rFonts w:ascii="Arial" w:hAnsi="Arial" w:cs="Arial"/>
        </w:rPr>
        <w:t>a</w:t>
      </w:r>
      <w:r>
        <w:rPr>
          <w:rFonts w:ascii="Arial" w:hAnsi="Arial" w:cs="Arial"/>
        </w:rPr>
        <w:t>y meeting will be discussed at the next June meeting.</w:t>
      </w:r>
    </w:p>
    <w:p w:rsidR="000B6BC0" w:rsidRPr="00C23400" w:rsidRDefault="000B6BC0" w:rsidP="006529A7">
      <w:pPr>
        <w:pStyle w:val="NoSpacing"/>
        <w:rPr>
          <w:rFonts w:ascii="Arial" w:eastAsia="Times New Roman" w:hAnsi="Arial" w:cs="Arial"/>
          <w:bCs/>
          <w:color w:val="000000"/>
        </w:rPr>
      </w:pPr>
      <w:r w:rsidRPr="00EB70DF">
        <w:rPr>
          <w:rFonts w:ascii="Arial" w:eastAsia="Times New Roman" w:hAnsi="Arial" w:cs="Arial"/>
          <w:bCs/>
          <w:color w:val="000000"/>
          <w:u w:val="single"/>
        </w:rPr>
        <w:t>Building Permit Fee waiver request</w:t>
      </w:r>
      <w:r w:rsidR="00C23400">
        <w:rPr>
          <w:rFonts w:ascii="Arial" w:eastAsia="Times New Roman" w:hAnsi="Arial" w:cs="Arial"/>
          <w:bCs/>
          <w:color w:val="000000"/>
          <w:u w:val="single"/>
        </w:rPr>
        <w:t xml:space="preserve"> </w:t>
      </w:r>
      <w:r w:rsidR="00C23400" w:rsidRPr="00C23400">
        <w:rPr>
          <w:rFonts w:ascii="Arial" w:eastAsia="Times New Roman" w:hAnsi="Arial" w:cs="Arial"/>
          <w:bCs/>
          <w:color w:val="000000"/>
        </w:rPr>
        <w:t xml:space="preserve">was reviewed. Hugh </w:t>
      </w:r>
      <w:r w:rsidR="00C23400">
        <w:rPr>
          <w:rFonts w:ascii="Arial" w:eastAsia="Times New Roman" w:hAnsi="Arial" w:cs="Arial"/>
          <w:bCs/>
          <w:color w:val="000000"/>
        </w:rPr>
        <w:t xml:space="preserve">Curley </w:t>
      </w:r>
      <w:r w:rsidR="00C23400" w:rsidRPr="00C23400">
        <w:rPr>
          <w:rFonts w:ascii="Arial" w:eastAsia="Times New Roman" w:hAnsi="Arial" w:cs="Arial"/>
          <w:bCs/>
          <w:color w:val="000000"/>
        </w:rPr>
        <w:t>reviewed the building permit application</w:t>
      </w:r>
    </w:p>
    <w:p w:rsidR="000B6BC0" w:rsidRDefault="00F6074B" w:rsidP="006529A7">
      <w:pPr>
        <w:pStyle w:val="NoSpacing"/>
        <w:rPr>
          <w:rFonts w:ascii="Arial" w:eastAsia="Times New Roman" w:hAnsi="Arial" w:cs="Arial"/>
          <w:bCs/>
          <w:color w:val="000000"/>
        </w:rPr>
      </w:pPr>
      <w:r>
        <w:rPr>
          <w:rFonts w:ascii="Arial" w:eastAsia="Times New Roman" w:hAnsi="Arial" w:cs="Arial"/>
          <w:bCs/>
          <w:color w:val="000000"/>
        </w:rPr>
        <w:t>a</w:t>
      </w:r>
      <w:r w:rsidRPr="00C23400">
        <w:rPr>
          <w:rFonts w:ascii="Arial" w:eastAsia="Times New Roman" w:hAnsi="Arial" w:cs="Arial"/>
          <w:bCs/>
          <w:color w:val="000000"/>
        </w:rPr>
        <w:t>nd previ</w:t>
      </w:r>
      <w:r>
        <w:rPr>
          <w:rFonts w:ascii="Arial" w:eastAsia="Times New Roman" w:hAnsi="Arial" w:cs="Arial"/>
          <w:bCs/>
          <w:color w:val="000000"/>
        </w:rPr>
        <w:t>o</w:t>
      </w:r>
      <w:r w:rsidRPr="00C23400">
        <w:rPr>
          <w:rFonts w:ascii="Arial" w:eastAsia="Times New Roman" w:hAnsi="Arial" w:cs="Arial"/>
          <w:bCs/>
          <w:color w:val="000000"/>
        </w:rPr>
        <w:t>us payment</w:t>
      </w:r>
      <w:r>
        <w:rPr>
          <w:rFonts w:ascii="Arial" w:eastAsia="Times New Roman" w:hAnsi="Arial" w:cs="Arial"/>
          <w:bCs/>
          <w:color w:val="000000"/>
        </w:rPr>
        <w:t>s</w:t>
      </w:r>
      <w:r w:rsidRPr="00C23400">
        <w:rPr>
          <w:rFonts w:ascii="Arial" w:eastAsia="Times New Roman" w:hAnsi="Arial" w:cs="Arial"/>
          <w:bCs/>
          <w:color w:val="000000"/>
        </w:rPr>
        <w:t xml:space="preserve">.  </w:t>
      </w:r>
      <w:r w:rsidR="00C23400" w:rsidRPr="00C23400">
        <w:rPr>
          <w:rFonts w:ascii="Arial" w:eastAsia="Times New Roman" w:hAnsi="Arial" w:cs="Arial"/>
          <w:bCs/>
          <w:color w:val="000000"/>
        </w:rPr>
        <w:t xml:space="preserve">Kelly will speak to Jay Hickey to obtain clarification of the last payment schedule.  The Board agreed the fee should not be </w:t>
      </w:r>
      <w:r w:rsidRPr="00C23400">
        <w:rPr>
          <w:rFonts w:ascii="Arial" w:eastAsia="Times New Roman" w:hAnsi="Arial" w:cs="Arial"/>
          <w:bCs/>
          <w:color w:val="000000"/>
        </w:rPr>
        <w:t>waive</w:t>
      </w:r>
      <w:r>
        <w:rPr>
          <w:rFonts w:ascii="Arial" w:eastAsia="Times New Roman" w:hAnsi="Arial" w:cs="Arial"/>
          <w:bCs/>
          <w:color w:val="000000"/>
        </w:rPr>
        <w:t>d</w:t>
      </w:r>
      <w:r w:rsidRPr="00C23400">
        <w:rPr>
          <w:rFonts w:ascii="Arial" w:eastAsia="Times New Roman" w:hAnsi="Arial" w:cs="Arial"/>
          <w:bCs/>
          <w:color w:val="000000"/>
        </w:rPr>
        <w:t>;</w:t>
      </w:r>
      <w:r w:rsidR="00C23400" w:rsidRPr="00C23400">
        <w:rPr>
          <w:rFonts w:ascii="Arial" w:eastAsia="Times New Roman" w:hAnsi="Arial" w:cs="Arial"/>
          <w:bCs/>
          <w:color w:val="000000"/>
        </w:rPr>
        <w:t xml:space="preserve"> however, the payments could be staggered.  The </w:t>
      </w:r>
      <w:r w:rsidR="005B3465">
        <w:rPr>
          <w:rFonts w:ascii="Arial" w:eastAsia="Times New Roman" w:hAnsi="Arial" w:cs="Arial"/>
          <w:bCs/>
          <w:color w:val="000000"/>
        </w:rPr>
        <w:t xml:space="preserve">first initial permit </w:t>
      </w:r>
      <w:r w:rsidR="00C23400" w:rsidRPr="00C23400">
        <w:rPr>
          <w:rFonts w:ascii="Arial" w:eastAsia="Times New Roman" w:hAnsi="Arial" w:cs="Arial"/>
          <w:bCs/>
          <w:color w:val="000000"/>
        </w:rPr>
        <w:t>fee c</w:t>
      </w:r>
      <w:r w:rsidR="00C23400">
        <w:rPr>
          <w:rFonts w:ascii="Arial" w:eastAsia="Times New Roman" w:hAnsi="Arial" w:cs="Arial"/>
          <w:bCs/>
          <w:color w:val="000000"/>
        </w:rPr>
        <w:t>ould</w:t>
      </w:r>
      <w:r w:rsidR="00C23400" w:rsidRPr="00C23400">
        <w:rPr>
          <w:rFonts w:ascii="Arial" w:eastAsia="Times New Roman" w:hAnsi="Arial" w:cs="Arial"/>
          <w:bCs/>
          <w:color w:val="000000"/>
        </w:rPr>
        <w:t xml:space="preserve"> be paid at the time of the application, then </w:t>
      </w:r>
      <w:r w:rsidR="005B3465">
        <w:rPr>
          <w:rFonts w:ascii="Arial" w:eastAsia="Times New Roman" w:hAnsi="Arial" w:cs="Arial"/>
          <w:bCs/>
          <w:color w:val="000000"/>
        </w:rPr>
        <w:t xml:space="preserve">per unit fee when </w:t>
      </w:r>
      <w:r w:rsidR="00C23400" w:rsidRPr="00C23400">
        <w:rPr>
          <w:rFonts w:ascii="Arial" w:eastAsia="Times New Roman" w:hAnsi="Arial" w:cs="Arial"/>
          <w:bCs/>
          <w:color w:val="000000"/>
        </w:rPr>
        <w:t xml:space="preserve">each unit </w:t>
      </w:r>
      <w:r w:rsidR="005B3465">
        <w:rPr>
          <w:rFonts w:ascii="Arial" w:eastAsia="Times New Roman" w:hAnsi="Arial" w:cs="Arial"/>
          <w:bCs/>
          <w:color w:val="000000"/>
        </w:rPr>
        <w:t>is ready for the</w:t>
      </w:r>
      <w:r w:rsidR="00C23400">
        <w:rPr>
          <w:rFonts w:ascii="Arial" w:eastAsia="Times New Roman" w:hAnsi="Arial" w:cs="Arial"/>
          <w:bCs/>
          <w:color w:val="000000"/>
        </w:rPr>
        <w:t xml:space="preserve"> </w:t>
      </w:r>
      <w:r w:rsidR="00C23400" w:rsidRPr="00C23400">
        <w:rPr>
          <w:rFonts w:ascii="Arial" w:eastAsia="Times New Roman" w:hAnsi="Arial" w:cs="Arial"/>
          <w:bCs/>
          <w:color w:val="000000"/>
        </w:rPr>
        <w:t>occupancy permit</w:t>
      </w:r>
      <w:r w:rsidR="005B3465">
        <w:rPr>
          <w:rFonts w:ascii="Arial" w:eastAsia="Times New Roman" w:hAnsi="Arial" w:cs="Arial"/>
          <w:bCs/>
          <w:color w:val="000000"/>
        </w:rPr>
        <w:t>.</w:t>
      </w:r>
    </w:p>
    <w:p w:rsidR="00C23400" w:rsidRPr="00C23400" w:rsidRDefault="00C23400" w:rsidP="006529A7">
      <w:pPr>
        <w:pStyle w:val="NoSpacing"/>
        <w:rPr>
          <w:rFonts w:ascii="Arial" w:eastAsia="Times New Roman" w:hAnsi="Arial" w:cs="Arial"/>
          <w:bCs/>
          <w:color w:val="000000"/>
        </w:rPr>
      </w:pPr>
    </w:p>
    <w:p w:rsidR="000B6BC0" w:rsidRDefault="000B6BC0" w:rsidP="006529A7">
      <w:pPr>
        <w:pStyle w:val="NoSpacing"/>
        <w:rPr>
          <w:rFonts w:ascii="Arial" w:eastAsia="Times New Roman" w:hAnsi="Arial" w:cs="Arial"/>
          <w:b/>
          <w:bCs/>
          <w:color w:val="000000"/>
          <w:u w:val="single"/>
        </w:rPr>
      </w:pPr>
      <w:r w:rsidRPr="00EB70DF">
        <w:rPr>
          <w:rFonts w:ascii="Arial" w:eastAsia="Times New Roman" w:hAnsi="Arial" w:cs="Arial"/>
          <w:bCs/>
          <w:color w:val="000000"/>
          <w:u w:val="single"/>
        </w:rPr>
        <w:t>Metrocast proposal</w:t>
      </w:r>
      <w:r w:rsidR="00FF586F">
        <w:rPr>
          <w:rFonts w:ascii="Arial" w:eastAsia="Times New Roman" w:hAnsi="Arial" w:cs="Arial"/>
          <w:bCs/>
          <w:color w:val="000000"/>
          <w:u w:val="single"/>
        </w:rPr>
        <w:t xml:space="preserve"> – </w:t>
      </w:r>
      <w:r w:rsidR="00FF586F" w:rsidRPr="00FF586F">
        <w:rPr>
          <w:rFonts w:ascii="Arial" w:eastAsia="Times New Roman" w:hAnsi="Arial" w:cs="Arial"/>
          <w:bCs/>
          <w:color w:val="000000"/>
        </w:rPr>
        <w:t xml:space="preserve">Don Harty and Kelly met with representatives from Metrocast to research some ideas and cost to have the meetings available </w:t>
      </w:r>
      <w:r w:rsidR="00F6074B" w:rsidRPr="00FF586F">
        <w:rPr>
          <w:rFonts w:ascii="Arial" w:eastAsia="Times New Roman" w:hAnsi="Arial" w:cs="Arial"/>
          <w:bCs/>
          <w:color w:val="000000"/>
        </w:rPr>
        <w:t>to</w:t>
      </w:r>
      <w:r w:rsidR="00FF586F" w:rsidRPr="00FF586F">
        <w:rPr>
          <w:rFonts w:ascii="Arial" w:eastAsia="Times New Roman" w:hAnsi="Arial" w:cs="Arial"/>
          <w:bCs/>
          <w:color w:val="000000"/>
        </w:rPr>
        <w:t xml:space="preserve"> the public via TV or on-line.  No proposals have been received yet.</w:t>
      </w:r>
      <w:r w:rsidR="00FF586F">
        <w:rPr>
          <w:rFonts w:ascii="Arial" w:eastAsia="Times New Roman" w:hAnsi="Arial" w:cs="Arial"/>
          <w:bCs/>
          <w:color w:val="000000"/>
        </w:rPr>
        <w:t xml:space="preserve"> Board discussed the idea of having the web site redesigned and </w:t>
      </w:r>
      <w:r w:rsidR="00F6074B">
        <w:rPr>
          <w:rFonts w:ascii="Arial" w:eastAsia="Times New Roman" w:hAnsi="Arial" w:cs="Arial"/>
          <w:bCs/>
          <w:color w:val="000000"/>
        </w:rPr>
        <w:t>accommodate</w:t>
      </w:r>
      <w:r w:rsidR="00FF586F">
        <w:rPr>
          <w:rFonts w:ascii="Arial" w:eastAsia="Times New Roman" w:hAnsi="Arial" w:cs="Arial"/>
          <w:bCs/>
          <w:color w:val="000000"/>
        </w:rPr>
        <w:t xml:space="preserve"> the on-line (live) viewing.</w:t>
      </w:r>
      <w:r w:rsidR="00476306">
        <w:rPr>
          <w:rFonts w:ascii="Arial" w:eastAsia="Times New Roman" w:hAnsi="Arial" w:cs="Arial"/>
          <w:bCs/>
          <w:color w:val="000000"/>
        </w:rPr>
        <w:t xml:space="preserve">  Don Harty noted that the Town has received $37,000.00 in franchise fees last year</w:t>
      </w:r>
      <w:r w:rsidR="00FB21B1">
        <w:rPr>
          <w:rFonts w:ascii="Arial" w:eastAsia="Times New Roman" w:hAnsi="Arial" w:cs="Arial"/>
          <w:bCs/>
          <w:color w:val="000000"/>
        </w:rPr>
        <w:t xml:space="preserve"> which could help with the cost of the new equipment.</w:t>
      </w:r>
    </w:p>
    <w:p w:rsidR="000B6BC0" w:rsidRDefault="000B6BC0" w:rsidP="006529A7">
      <w:pPr>
        <w:pStyle w:val="NoSpacing"/>
        <w:rPr>
          <w:rFonts w:ascii="Arial" w:eastAsia="Times New Roman" w:hAnsi="Arial" w:cs="Arial"/>
          <w:b/>
          <w:bCs/>
          <w:color w:val="000000"/>
          <w:u w:val="single"/>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Default="008A3495" w:rsidP="006529A7">
      <w:pPr>
        <w:pStyle w:val="NoSpacing"/>
        <w:rPr>
          <w:rFonts w:ascii="Arial" w:eastAsia="Times New Roman" w:hAnsi="Arial" w:cs="Arial"/>
          <w:b/>
          <w:bCs/>
          <w:color w:val="000000"/>
        </w:rPr>
      </w:pPr>
      <w:r w:rsidRPr="00F11C29">
        <w:rPr>
          <w:rFonts w:ascii="Arial" w:eastAsia="Times New Roman" w:hAnsi="Arial" w:cs="Arial"/>
          <w:bCs/>
          <w:color w:val="000000"/>
          <w:u w:val="single"/>
        </w:rPr>
        <w:t xml:space="preserve">Draft </w:t>
      </w:r>
      <w:r w:rsidR="00B84D09">
        <w:rPr>
          <w:rFonts w:ascii="Arial" w:eastAsia="Times New Roman" w:hAnsi="Arial" w:cs="Arial"/>
          <w:bCs/>
          <w:color w:val="000000"/>
        </w:rPr>
        <w:t>– May</w:t>
      </w:r>
      <w:r w:rsidR="00C448AF">
        <w:rPr>
          <w:rFonts w:ascii="Arial" w:eastAsia="Times New Roman" w:hAnsi="Arial" w:cs="Arial"/>
          <w:bCs/>
          <w:color w:val="000000"/>
        </w:rPr>
        <w:t xml:space="preserve"> </w:t>
      </w:r>
      <w:r w:rsidR="00F6074B">
        <w:rPr>
          <w:rFonts w:ascii="Arial" w:eastAsia="Times New Roman" w:hAnsi="Arial" w:cs="Arial"/>
          <w:bCs/>
          <w:color w:val="000000"/>
        </w:rPr>
        <w:t>22</w:t>
      </w:r>
      <w:r w:rsidR="00C448AF">
        <w:rPr>
          <w:rFonts w:ascii="Arial" w:eastAsia="Times New Roman" w:hAnsi="Arial" w:cs="Arial"/>
          <w:bCs/>
          <w:color w:val="000000"/>
        </w:rPr>
        <w:t xml:space="preserve">, 2017 were reviewed.  Chris Bowes made a </w:t>
      </w:r>
      <w:r w:rsidR="00C448AF" w:rsidRPr="00C448AF">
        <w:rPr>
          <w:rFonts w:ascii="Arial" w:eastAsia="Times New Roman" w:hAnsi="Arial" w:cs="Arial"/>
          <w:b/>
          <w:bCs/>
          <w:color w:val="000000"/>
        </w:rPr>
        <w:t xml:space="preserve">motion </w:t>
      </w:r>
      <w:r w:rsidR="00C448AF">
        <w:rPr>
          <w:rFonts w:ascii="Arial" w:eastAsia="Times New Roman" w:hAnsi="Arial" w:cs="Arial"/>
          <w:bCs/>
          <w:color w:val="000000"/>
        </w:rPr>
        <w:t>to approve the minutes. Motion was seconded by Hugh Curley, all voted in favor.</w:t>
      </w: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F6074B" w:rsidRDefault="008A3495" w:rsidP="006529A7">
      <w:pPr>
        <w:pStyle w:val="NoSpacing"/>
        <w:rPr>
          <w:rFonts w:ascii="Arial" w:eastAsia="Times New Roman" w:hAnsi="Arial" w:cs="Arial"/>
          <w:color w:val="000000"/>
        </w:rPr>
      </w:pPr>
      <w:r w:rsidRPr="00F11C29">
        <w:rPr>
          <w:rFonts w:ascii="Arial" w:eastAsia="Times New Roman" w:hAnsi="Arial" w:cs="Arial"/>
          <w:color w:val="000000"/>
          <w:u w:val="single"/>
        </w:rPr>
        <w:t xml:space="preserve">Final </w:t>
      </w:r>
      <w:r w:rsidR="007F4A5A">
        <w:rPr>
          <w:rFonts w:ascii="Arial" w:eastAsia="Times New Roman" w:hAnsi="Arial" w:cs="Arial"/>
          <w:color w:val="000000"/>
        </w:rPr>
        <w:t>–</w:t>
      </w:r>
      <w:r w:rsidR="00C448AF">
        <w:rPr>
          <w:rFonts w:ascii="Arial" w:eastAsia="Times New Roman" w:hAnsi="Arial" w:cs="Arial"/>
          <w:color w:val="000000"/>
        </w:rPr>
        <w:t xml:space="preserve"> </w:t>
      </w:r>
      <w:r w:rsidR="00F6074B">
        <w:rPr>
          <w:rFonts w:ascii="Arial" w:eastAsia="Times New Roman" w:hAnsi="Arial" w:cs="Arial"/>
          <w:color w:val="000000"/>
        </w:rPr>
        <w:t>May 8</w:t>
      </w:r>
      <w:r w:rsidR="007F4A5A">
        <w:rPr>
          <w:rFonts w:ascii="Arial" w:eastAsia="Times New Roman" w:hAnsi="Arial" w:cs="Arial"/>
          <w:color w:val="000000"/>
        </w:rPr>
        <w:t>, 201</w:t>
      </w:r>
      <w:r w:rsidR="00C448AF">
        <w:rPr>
          <w:rFonts w:ascii="Arial" w:eastAsia="Times New Roman" w:hAnsi="Arial" w:cs="Arial"/>
          <w:color w:val="000000"/>
        </w:rPr>
        <w:t>7</w:t>
      </w:r>
      <w:r w:rsidR="007F4A5A">
        <w:rPr>
          <w:rFonts w:ascii="Arial" w:eastAsia="Times New Roman" w:hAnsi="Arial" w:cs="Arial"/>
          <w:color w:val="000000"/>
        </w:rPr>
        <w:t xml:space="preserve"> </w:t>
      </w:r>
      <w:r w:rsidR="00C448AF">
        <w:rPr>
          <w:rFonts w:ascii="Arial" w:eastAsia="Times New Roman" w:hAnsi="Arial" w:cs="Arial"/>
          <w:color w:val="000000"/>
        </w:rPr>
        <w:t>w</w:t>
      </w:r>
      <w:r w:rsidR="00F6074B">
        <w:rPr>
          <w:rFonts w:ascii="Arial" w:eastAsia="Times New Roman" w:hAnsi="Arial" w:cs="Arial"/>
          <w:color w:val="000000"/>
        </w:rPr>
        <w:t>ere</w:t>
      </w:r>
      <w:r w:rsidR="00C448AF">
        <w:rPr>
          <w:rFonts w:ascii="Arial" w:eastAsia="Times New Roman" w:hAnsi="Arial" w:cs="Arial"/>
          <w:color w:val="000000"/>
        </w:rPr>
        <w:t xml:space="preserve"> reviewed and approved.</w:t>
      </w:r>
    </w:p>
    <w:p w:rsidR="00F11C29" w:rsidRDefault="00533D23" w:rsidP="006529A7">
      <w:pPr>
        <w:pStyle w:val="NoSpacing"/>
        <w:rPr>
          <w:rFonts w:ascii="Arial" w:eastAsia="Times New Roman" w:hAnsi="Arial" w:cs="Arial"/>
          <w:color w:val="000000"/>
        </w:rPr>
      </w:pPr>
      <w:r w:rsidRPr="00F11C29">
        <w:rPr>
          <w:rFonts w:ascii="Arial" w:eastAsia="Times New Roman" w:hAnsi="Arial" w:cs="Arial"/>
          <w:color w:val="000000"/>
          <w:u w:val="single"/>
        </w:rPr>
        <w:t xml:space="preserve">Non Public Minutes </w:t>
      </w:r>
      <w:r>
        <w:rPr>
          <w:rFonts w:ascii="Arial" w:eastAsia="Times New Roman" w:hAnsi="Arial" w:cs="Arial"/>
          <w:color w:val="000000"/>
        </w:rPr>
        <w:t xml:space="preserve">from May </w:t>
      </w:r>
      <w:r w:rsidR="00F6074B">
        <w:rPr>
          <w:rFonts w:ascii="Arial" w:eastAsia="Times New Roman" w:hAnsi="Arial" w:cs="Arial"/>
          <w:color w:val="000000"/>
        </w:rPr>
        <w:t>22</w:t>
      </w:r>
      <w:r>
        <w:rPr>
          <w:rFonts w:ascii="Arial" w:eastAsia="Times New Roman" w:hAnsi="Arial" w:cs="Arial"/>
          <w:color w:val="000000"/>
        </w:rPr>
        <w:t xml:space="preserve">, 2017 were </w:t>
      </w:r>
      <w:r w:rsidR="00410A9B">
        <w:rPr>
          <w:rFonts w:ascii="Arial" w:eastAsia="Times New Roman" w:hAnsi="Arial" w:cs="Arial"/>
          <w:color w:val="000000"/>
        </w:rPr>
        <w:t>reviewed</w:t>
      </w:r>
      <w:r>
        <w:rPr>
          <w:rFonts w:ascii="Arial" w:eastAsia="Times New Roman" w:hAnsi="Arial" w:cs="Arial"/>
          <w:color w:val="000000"/>
        </w:rPr>
        <w:t xml:space="preserve">.  </w:t>
      </w:r>
      <w:r w:rsidR="00F6074B">
        <w:rPr>
          <w:rFonts w:ascii="Arial" w:eastAsia="Times New Roman" w:hAnsi="Arial" w:cs="Arial"/>
          <w:color w:val="000000"/>
        </w:rPr>
        <w:t>Don Harty</w:t>
      </w:r>
      <w:r>
        <w:rPr>
          <w:rFonts w:ascii="Arial" w:eastAsia="Times New Roman" w:hAnsi="Arial" w:cs="Arial"/>
          <w:color w:val="000000"/>
        </w:rPr>
        <w:t xml:space="preserve"> made a </w:t>
      </w:r>
      <w:r w:rsidRPr="003B6F87">
        <w:rPr>
          <w:rFonts w:ascii="Arial" w:eastAsia="Times New Roman" w:hAnsi="Arial" w:cs="Arial"/>
          <w:b/>
          <w:color w:val="000000"/>
        </w:rPr>
        <w:t xml:space="preserve">motion </w:t>
      </w:r>
      <w:r>
        <w:rPr>
          <w:rFonts w:ascii="Arial" w:eastAsia="Times New Roman" w:hAnsi="Arial" w:cs="Arial"/>
          <w:color w:val="000000"/>
        </w:rPr>
        <w:t xml:space="preserve">to approve the minutes.  Motion was seconded by </w:t>
      </w:r>
      <w:r w:rsidR="00F6074B">
        <w:rPr>
          <w:rFonts w:ascii="Arial" w:eastAsia="Times New Roman" w:hAnsi="Arial" w:cs="Arial"/>
          <w:color w:val="000000"/>
        </w:rPr>
        <w:t>Hugh Curley,</w:t>
      </w:r>
      <w:r>
        <w:rPr>
          <w:rFonts w:ascii="Arial" w:eastAsia="Times New Roman" w:hAnsi="Arial" w:cs="Arial"/>
          <w:color w:val="000000"/>
        </w:rPr>
        <w:t xml:space="preserve"> all voted in </w:t>
      </w:r>
      <w:r w:rsidR="00410A9B">
        <w:rPr>
          <w:rFonts w:ascii="Arial" w:eastAsia="Times New Roman" w:hAnsi="Arial" w:cs="Arial"/>
          <w:color w:val="000000"/>
        </w:rPr>
        <w:t>favor</w:t>
      </w:r>
      <w:r>
        <w:rPr>
          <w:rFonts w:ascii="Arial" w:eastAsia="Times New Roman" w:hAnsi="Arial" w:cs="Arial"/>
          <w:color w:val="000000"/>
        </w:rPr>
        <w:t>.</w:t>
      </w:r>
    </w:p>
    <w:p w:rsidR="007F0370" w:rsidRDefault="007F0370" w:rsidP="006529A7">
      <w:pPr>
        <w:pStyle w:val="NoSpacing"/>
        <w:rPr>
          <w:rFonts w:ascii="Arial" w:eastAsia="Times New Roman" w:hAnsi="Arial" w:cs="Arial"/>
          <w:color w:val="000000"/>
        </w:rPr>
      </w:pPr>
    </w:p>
    <w:p w:rsidR="00AF47A3"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7F2293" w:rsidRDefault="008E03D6"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Chris</w:t>
      </w:r>
      <w:r w:rsidR="006A2E15" w:rsidRPr="00410A9B">
        <w:rPr>
          <w:rFonts w:ascii="Arial" w:eastAsia="Times New Roman" w:hAnsi="Arial" w:cs="Arial"/>
          <w:bCs/>
          <w:color w:val="000000"/>
          <w:u w:val="single"/>
        </w:rPr>
        <w:t xml:space="preserve"> Bowes</w:t>
      </w:r>
      <w:r w:rsidRPr="00410A9B">
        <w:rPr>
          <w:rFonts w:ascii="Arial" w:eastAsia="Times New Roman" w:hAnsi="Arial" w:cs="Arial"/>
          <w:bCs/>
          <w:color w:val="000000"/>
          <w:u w:val="single"/>
        </w:rPr>
        <w:t xml:space="preserve"> </w:t>
      </w:r>
      <w:r w:rsidR="00C448AF">
        <w:rPr>
          <w:rFonts w:ascii="Arial" w:eastAsia="Times New Roman" w:hAnsi="Arial" w:cs="Arial"/>
          <w:bCs/>
          <w:color w:val="000000"/>
        </w:rPr>
        <w:t>s</w:t>
      </w:r>
      <w:r w:rsidR="00410A9B">
        <w:rPr>
          <w:rFonts w:ascii="Arial" w:eastAsia="Times New Roman" w:hAnsi="Arial" w:cs="Arial"/>
          <w:bCs/>
          <w:color w:val="000000"/>
        </w:rPr>
        <w:t xml:space="preserve">aid </w:t>
      </w:r>
      <w:r w:rsidR="004A7653">
        <w:rPr>
          <w:rFonts w:ascii="Arial" w:eastAsia="Times New Roman" w:hAnsi="Arial" w:cs="Arial"/>
          <w:bCs/>
          <w:color w:val="000000"/>
        </w:rPr>
        <w:t>the viewing of the old building at the Route 4 rest area was interesting</w:t>
      </w:r>
      <w:r w:rsidR="007F2293">
        <w:rPr>
          <w:rFonts w:ascii="Arial" w:eastAsia="Times New Roman" w:hAnsi="Arial" w:cs="Arial"/>
          <w:bCs/>
          <w:color w:val="000000"/>
        </w:rPr>
        <w:t xml:space="preserve"> and h</w:t>
      </w:r>
      <w:r w:rsidR="004A7653">
        <w:rPr>
          <w:rFonts w:ascii="Arial" w:eastAsia="Times New Roman" w:hAnsi="Arial" w:cs="Arial"/>
          <w:bCs/>
          <w:color w:val="000000"/>
        </w:rPr>
        <w:t xml:space="preserve">e is still waiting for an approval from DOT to allow </w:t>
      </w:r>
      <w:r w:rsidR="007F2293">
        <w:rPr>
          <w:rFonts w:ascii="Arial" w:eastAsia="Times New Roman" w:hAnsi="Arial" w:cs="Arial"/>
          <w:bCs/>
          <w:color w:val="000000"/>
        </w:rPr>
        <w:t>volunteers</w:t>
      </w:r>
      <w:r w:rsidR="004A7653">
        <w:rPr>
          <w:rFonts w:ascii="Arial" w:eastAsia="Times New Roman" w:hAnsi="Arial" w:cs="Arial"/>
          <w:bCs/>
          <w:color w:val="000000"/>
        </w:rPr>
        <w:t xml:space="preserve"> to care for the lawn area.  </w:t>
      </w:r>
      <w:r w:rsidR="007F2293">
        <w:rPr>
          <w:rFonts w:ascii="Arial" w:eastAsia="Times New Roman" w:hAnsi="Arial" w:cs="Arial"/>
          <w:bCs/>
          <w:color w:val="000000"/>
        </w:rPr>
        <w:t>The property is on the surplus list and if sold</w:t>
      </w:r>
      <w:r w:rsidR="00C00AF4">
        <w:rPr>
          <w:rFonts w:ascii="Arial" w:eastAsia="Times New Roman" w:hAnsi="Arial" w:cs="Arial"/>
          <w:bCs/>
          <w:color w:val="000000"/>
        </w:rPr>
        <w:t>,</w:t>
      </w:r>
      <w:r w:rsidR="007F2293">
        <w:rPr>
          <w:rFonts w:ascii="Arial" w:eastAsia="Times New Roman" w:hAnsi="Arial" w:cs="Arial"/>
          <w:bCs/>
          <w:color w:val="000000"/>
        </w:rPr>
        <w:t xml:space="preserve"> the Town would have first option, although there are restrictions of commercial use. </w:t>
      </w:r>
      <w:r w:rsidR="004A7653">
        <w:rPr>
          <w:rFonts w:ascii="Arial" w:eastAsia="Times New Roman" w:hAnsi="Arial" w:cs="Arial"/>
          <w:bCs/>
          <w:color w:val="000000"/>
        </w:rPr>
        <w:t xml:space="preserve">The Economic Development </w:t>
      </w:r>
      <w:r w:rsidR="007F2293">
        <w:rPr>
          <w:rFonts w:ascii="Arial" w:eastAsia="Times New Roman" w:hAnsi="Arial" w:cs="Arial"/>
          <w:bCs/>
          <w:color w:val="000000"/>
        </w:rPr>
        <w:t>Meeting</w:t>
      </w:r>
      <w:r w:rsidR="004A7653">
        <w:rPr>
          <w:rFonts w:ascii="Arial" w:eastAsia="Times New Roman" w:hAnsi="Arial" w:cs="Arial"/>
          <w:bCs/>
          <w:color w:val="000000"/>
        </w:rPr>
        <w:t xml:space="preserve"> was good and Gary </w:t>
      </w:r>
      <w:r w:rsidR="007F2293">
        <w:rPr>
          <w:rFonts w:ascii="Arial" w:eastAsia="Times New Roman" w:hAnsi="Arial" w:cs="Arial"/>
          <w:bCs/>
          <w:color w:val="000000"/>
        </w:rPr>
        <w:t>Kitson</w:t>
      </w:r>
      <w:r w:rsidR="004A7653">
        <w:rPr>
          <w:rFonts w:ascii="Arial" w:eastAsia="Times New Roman" w:hAnsi="Arial" w:cs="Arial"/>
          <w:bCs/>
          <w:color w:val="000000"/>
        </w:rPr>
        <w:t xml:space="preserve"> from Village Water </w:t>
      </w:r>
      <w:r w:rsidR="007F2293">
        <w:rPr>
          <w:rFonts w:ascii="Arial" w:eastAsia="Times New Roman" w:hAnsi="Arial" w:cs="Arial"/>
          <w:bCs/>
          <w:color w:val="000000"/>
        </w:rPr>
        <w:t>spoke about the updates</w:t>
      </w:r>
      <w:r w:rsidR="004A7653">
        <w:rPr>
          <w:rFonts w:ascii="Arial" w:eastAsia="Times New Roman" w:hAnsi="Arial" w:cs="Arial"/>
          <w:bCs/>
          <w:color w:val="000000"/>
        </w:rPr>
        <w:t xml:space="preserve"> on the future water line</w:t>
      </w:r>
      <w:r w:rsidR="007F2293">
        <w:rPr>
          <w:rFonts w:ascii="Arial" w:eastAsia="Times New Roman" w:hAnsi="Arial" w:cs="Arial"/>
          <w:bCs/>
          <w:color w:val="000000"/>
        </w:rPr>
        <w:t xml:space="preserve"> (not ready for this year)</w:t>
      </w:r>
      <w:r w:rsidR="004A7653">
        <w:rPr>
          <w:rFonts w:ascii="Arial" w:eastAsia="Times New Roman" w:hAnsi="Arial" w:cs="Arial"/>
          <w:bCs/>
          <w:color w:val="000000"/>
        </w:rPr>
        <w:t xml:space="preserve">.  The </w:t>
      </w:r>
      <w:r w:rsidR="007F2293">
        <w:rPr>
          <w:rFonts w:ascii="Arial" w:eastAsia="Times New Roman" w:hAnsi="Arial" w:cs="Arial"/>
          <w:bCs/>
          <w:color w:val="000000"/>
        </w:rPr>
        <w:t xml:space="preserve">engineered </w:t>
      </w:r>
      <w:r w:rsidR="004A7653">
        <w:rPr>
          <w:rFonts w:ascii="Arial" w:eastAsia="Times New Roman" w:hAnsi="Arial" w:cs="Arial"/>
          <w:bCs/>
          <w:color w:val="000000"/>
        </w:rPr>
        <w:t xml:space="preserve">plans are not ready but they are hoping </w:t>
      </w:r>
      <w:r w:rsidR="007F2293">
        <w:rPr>
          <w:rFonts w:ascii="Arial" w:eastAsia="Times New Roman" w:hAnsi="Arial" w:cs="Arial"/>
          <w:bCs/>
          <w:color w:val="000000"/>
        </w:rPr>
        <w:t>to provide</w:t>
      </w:r>
      <w:r w:rsidR="004A7653">
        <w:rPr>
          <w:rFonts w:ascii="Arial" w:eastAsia="Times New Roman" w:hAnsi="Arial" w:cs="Arial"/>
          <w:bCs/>
          <w:color w:val="000000"/>
        </w:rPr>
        <w:t xml:space="preserve"> water up to the circle and </w:t>
      </w:r>
      <w:r w:rsidR="007F2293">
        <w:rPr>
          <w:rFonts w:ascii="Arial" w:eastAsia="Times New Roman" w:hAnsi="Arial" w:cs="Arial"/>
          <w:bCs/>
          <w:color w:val="000000"/>
        </w:rPr>
        <w:t>may</w:t>
      </w:r>
      <w:r w:rsidR="004A7653">
        <w:rPr>
          <w:rFonts w:ascii="Arial" w:eastAsia="Times New Roman" w:hAnsi="Arial" w:cs="Arial"/>
          <w:bCs/>
          <w:color w:val="000000"/>
        </w:rPr>
        <w:t xml:space="preserve"> have </w:t>
      </w:r>
      <w:r w:rsidR="007F2293">
        <w:rPr>
          <w:rFonts w:ascii="Arial" w:eastAsia="Times New Roman" w:hAnsi="Arial" w:cs="Arial"/>
          <w:bCs/>
          <w:color w:val="000000"/>
        </w:rPr>
        <w:t>enough</w:t>
      </w:r>
      <w:r w:rsidR="004A7653">
        <w:rPr>
          <w:rFonts w:ascii="Arial" w:eastAsia="Times New Roman" w:hAnsi="Arial" w:cs="Arial"/>
          <w:bCs/>
          <w:color w:val="000000"/>
        </w:rPr>
        <w:t xml:space="preserve"> water pressure</w:t>
      </w:r>
      <w:r w:rsidR="007F2293">
        <w:rPr>
          <w:rFonts w:ascii="Arial" w:eastAsia="Times New Roman" w:hAnsi="Arial" w:cs="Arial"/>
          <w:bCs/>
          <w:color w:val="000000"/>
        </w:rPr>
        <w:t xml:space="preserve"> up</w:t>
      </w:r>
      <w:r w:rsidR="004A7653">
        <w:rPr>
          <w:rFonts w:ascii="Arial" w:eastAsia="Times New Roman" w:hAnsi="Arial" w:cs="Arial"/>
          <w:bCs/>
          <w:color w:val="000000"/>
        </w:rPr>
        <w:t xml:space="preserve"> the hill </w:t>
      </w:r>
      <w:r w:rsidR="007F2293">
        <w:rPr>
          <w:rFonts w:ascii="Arial" w:eastAsia="Times New Roman" w:hAnsi="Arial" w:cs="Arial"/>
          <w:bCs/>
          <w:color w:val="000000"/>
        </w:rPr>
        <w:t xml:space="preserve">on Route 4 West. </w:t>
      </w:r>
    </w:p>
    <w:p w:rsidR="00AF47A3" w:rsidRDefault="00AE1B8A"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 xml:space="preserve">Hugh Curley </w:t>
      </w:r>
      <w:r w:rsidR="00C448AF">
        <w:rPr>
          <w:rFonts w:ascii="Arial" w:eastAsia="Times New Roman" w:hAnsi="Arial" w:cs="Arial"/>
          <w:bCs/>
          <w:color w:val="000000"/>
        </w:rPr>
        <w:t>spoke about</w:t>
      </w:r>
      <w:r w:rsidR="000D75C2">
        <w:rPr>
          <w:rFonts w:ascii="Arial" w:eastAsia="Times New Roman" w:hAnsi="Arial" w:cs="Arial"/>
          <w:bCs/>
          <w:color w:val="000000"/>
        </w:rPr>
        <w:t xml:space="preserve"> </w:t>
      </w:r>
      <w:r w:rsidR="00410A9B">
        <w:rPr>
          <w:rFonts w:ascii="Arial" w:eastAsia="Times New Roman" w:hAnsi="Arial" w:cs="Arial"/>
          <w:bCs/>
          <w:color w:val="000000"/>
        </w:rPr>
        <w:t xml:space="preserve">BCEP </w:t>
      </w:r>
      <w:r w:rsidR="007F2293">
        <w:rPr>
          <w:rFonts w:ascii="Arial" w:eastAsia="Times New Roman" w:hAnsi="Arial" w:cs="Arial"/>
          <w:bCs/>
          <w:color w:val="000000"/>
        </w:rPr>
        <w:t>and the hiring process for a new director.</w:t>
      </w:r>
    </w:p>
    <w:p w:rsidR="004F166D" w:rsidRDefault="008A3495"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Don Harty</w:t>
      </w:r>
      <w:r w:rsidR="00C448AF">
        <w:rPr>
          <w:rFonts w:ascii="Arial" w:eastAsia="Times New Roman" w:hAnsi="Arial" w:cs="Arial"/>
          <w:bCs/>
          <w:color w:val="000000"/>
        </w:rPr>
        <w:t xml:space="preserve"> spoke about the </w:t>
      </w:r>
      <w:r w:rsidR="00C00AF4">
        <w:rPr>
          <w:rFonts w:ascii="Arial" w:eastAsia="Times New Roman" w:hAnsi="Arial" w:cs="Arial"/>
          <w:bCs/>
          <w:color w:val="000000"/>
        </w:rPr>
        <w:t xml:space="preserve">new </w:t>
      </w:r>
      <w:bookmarkStart w:id="0" w:name="_GoBack"/>
      <w:bookmarkEnd w:id="0"/>
      <w:r w:rsidR="007F2293">
        <w:rPr>
          <w:rFonts w:ascii="Arial" w:eastAsia="Times New Roman" w:hAnsi="Arial" w:cs="Arial"/>
          <w:bCs/>
          <w:color w:val="000000"/>
        </w:rPr>
        <w:t xml:space="preserve">Town Office </w:t>
      </w:r>
      <w:r w:rsidR="004D3F7C">
        <w:rPr>
          <w:rFonts w:ascii="Arial" w:eastAsia="Times New Roman" w:hAnsi="Arial" w:cs="Arial"/>
          <w:bCs/>
          <w:color w:val="000000"/>
        </w:rPr>
        <w:t>building</w:t>
      </w:r>
      <w:r w:rsidR="007F2293">
        <w:rPr>
          <w:rFonts w:ascii="Arial" w:eastAsia="Times New Roman" w:hAnsi="Arial" w:cs="Arial"/>
          <w:bCs/>
          <w:color w:val="000000"/>
        </w:rPr>
        <w:t xml:space="preserve"> and that the Board may want to consider presenting another proposal. </w:t>
      </w:r>
      <w:r w:rsidR="004D3F7C">
        <w:rPr>
          <w:rFonts w:ascii="Arial" w:eastAsia="Times New Roman" w:hAnsi="Arial" w:cs="Arial"/>
          <w:bCs/>
          <w:color w:val="000000"/>
        </w:rPr>
        <w:t xml:space="preserve">Board discussed the Historical restrictions on the Meeting House and the Old Town Hall.  Don thought the lower part of the land by the Police Station would be more appropriate and would require less fill. </w:t>
      </w:r>
    </w:p>
    <w:p w:rsidR="00DD2AB6" w:rsidRDefault="00DD2AB6" w:rsidP="006529A7">
      <w:pPr>
        <w:pStyle w:val="NoSpacing"/>
        <w:rPr>
          <w:rFonts w:ascii="Arial" w:eastAsia="Times New Roman" w:hAnsi="Arial" w:cs="Arial"/>
          <w:b/>
          <w:bCs/>
          <w:color w:val="000000"/>
        </w:rPr>
      </w:pPr>
    </w:p>
    <w:p w:rsidR="00AF47A3"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r w:rsidR="004F166D">
        <w:rPr>
          <w:rFonts w:ascii="Arial" w:eastAsia="Times New Roman" w:hAnsi="Arial" w:cs="Arial"/>
          <w:b/>
          <w:bCs/>
          <w:color w:val="000000"/>
        </w:rPr>
        <w:t xml:space="preserve"> </w:t>
      </w:r>
      <w:r w:rsidR="004F166D" w:rsidRPr="004F166D">
        <w:rPr>
          <w:rFonts w:ascii="Arial" w:eastAsia="Times New Roman" w:hAnsi="Arial" w:cs="Arial"/>
          <w:bCs/>
          <w:color w:val="000000"/>
        </w:rPr>
        <w:t>No one present to speak.</w:t>
      </w: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890386">
        <w:rPr>
          <w:rFonts w:ascii="Arial" w:eastAsia="Times New Roman" w:hAnsi="Arial" w:cs="Arial"/>
          <w:bCs/>
          <w:color w:val="000000"/>
        </w:rPr>
        <w:t>10</w:t>
      </w:r>
      <w:r w:rsidR="002F6447">
        <w:rPr>
          <w:rFonts w:ascii="Arial" w:eastAsia="Times New Roman" w:hAnsi="Arial" w:cs="Arial"/>
          <w:bCs/>
          <w:color w:val="000000"/>
        </w:rPr>
        <w:t>:</w:t>
      </w:r>
      <w:r w:rsidR="00890386">
        <w:rPr>
          <w:rFonts w:ascii="Arial" w:eastAsia="Times New Roman" w:hAnsi="Arial" w:cs="Arial"/>
          <w:bCs/>
          <w:color w:val="000000"/>
        </w:rPr>
        <w:t>2</w:t>
      </w:r>
      <w:r w:rsidR="00222A71">
        <w:rPr>
          <w:rFonts w:ascii="Arial" w:eastAsia="Times New Roman" w:hAnsi="Arial" w:cs="Arial"/>
          <w:bCs/>
          <w:color w:val="000000"/>
        </w:rPr>
        <w:t>5</w:t>
      </w:r>
      <w:r w:rsidR="00890386">
        <w:rPr>
          <w:rFonts w:ascii="Arial" w:eastAsia="Times New Roman" w:hAnsi="Arial" w:cs="Arial"/>
          <w:bCs/>
          <w:color w:val="000000"/>
        </w:rPr>
        <w:t>A</w:t>
      </w:r>
      <w:r w:rsidR="009954E4">
        <w:rPr>
          <w:rFonts w:ascii="Arial" w:eastAsia="Times New Roman" w:hAnsi="Arial" w:cs="Arial"/>
          <w:bCs/>
          <w:color w:val="000000"/>
        </w:rPr>
        <w:t>M</w:t>
      </w:r>
      <w:r>
        <w:rPr>
          <w:rFonts w:ascii="Arial" w:eastAsia="Times New Roman" w:hAnsi="Arial" w:cs="Arial"/>
          <w:bCs/>
          <w:color w:val="000000"/>
        </w:rPr>
        <w:t xml:space="preserve"> </w:t>
      </w:r>
      <w:r w:rsidR="00890386">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890386">
        <w:rPr>
          <w:rFonts w:ascii="Arial" w:eastAsia="Times New Roman" w:hAnsi="Arial" w:cs="Arial"/>
          <w:bCs/>
          <w:color w:val="000000"/>
        </w:rPr>
        <w:t>Hugh Curley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926D0F"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890386" w:rsidRDefault="00890386" w:rsidP="006529A7">
      <w:pPr>
        <w:pStyle w:val="NoSpacing"/>
        <w:rPr>
          <w:rFonts w:ascii="Arial" w:eastAsia="Times New Roman" w:hAnsi="Arial" w:cs="Arial"/>
          <w:bCs/>
          <w:color w:val="000000"/>
        </w:rPr>
      </w:pPr>
    </w:p>
    <w:p w:rsidR="00890386" w:rsidRDefault="00890386" w:rsidP="006529A7">
      <w:pPr>
        <w:pStyle w:val="NoSpacing"/>
        <w:rPr>
          <w:rFonts w:ascii="Arial" w:eastAsia="Times New Roman" w:hAnsi="Arial" w:cs="Arial"/>
          <w:bCs/>
          <w:color w:val="000000"/>
        </w:rPr>
      </w:pPr>
    </w:p>
    <w:p w:rsidR="000C207E" w:rsidRPr="001E42D5" w:rsidRDefault="00926D0F" w:rsidP="006529A7">
      <w:pPr>
        <w:pStyle w:val="NoSpacing"/>
        <w:rPr>
          <w:rFonts w:ascii="Arial" w:hAnsi="Arial" w:cs="Arial"/>
        </w:rPr>
      </w:pPr>
      <w:r w:rsidRPr="00926D0F">
        <w:rPr>
          <w:rFonts w:ascii="Arial" w:eastAsia="Times New Roman" w:hAnsi="Arial" w:cs="Arial"/>
          <w:bCs/>
          <w:i/>
          <w:color w:val="000000"/>
          <w:sz w:val="18"/>
          <w:szCs w:val="18"/>
        </w:rPr>
        <w:t>T</w:t>
      </w:r>
      <w:r w:rsidR="000C207E" w:rsidRPr="000C207E">
        <w:rPr>
          <w:rFonts w:ascii="Arial" w:hAnsi="Arial" w:cs="Arial"/>
          <w:i/>
          <w:sz w:val="18"/>
          <w:szCs w:val="18"/>
        </w:rPr>
        <w:t xml:space="preserve">hese minutes are </w:t>
      </w:r>
      <w:r w:rsidR="000C207E">
        <w:rPr>
          <w:rFonts w:ascii="Arial" w:hAnsi="Arial" w:cs="Arial"/>
          <w:i/>
          <w:sz w:val="18"/>
          <w:szCs w:val="18"/>
        </w:rPr>
        <w:t xml:space="preserve">in </w:t>
      </w:r>
      <w:r w:rsidR="000C207E" w:rsidRPr="000C207E">
        <w:rPr>
          <w:rFonts w:ascii="Arial" w:hAnsi="Arial" w:cs="Arial"/>
          <w:i/>
          <w:sz w:val="18"/>
          <w:szCs w:val="18"/>
        </w:rPr>
        <w:t>preliminary draft form only and are subject to change before final approval</w:t>
      </w:r>
      <w:r w:rsidR="000C207E">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78" w:rsidRDefault="00437D78" w:rsidP="003F6226">
      <w:pPr>
        <w:spacing w:line="240" w:lineRule="auto"/>
      </w:pPr>
      <w:r>
        <w:separator/>
      </w:r>
    </w:p>
  </w:endnote>
  <w:endnote w:type="continuationSeparator" w:id="0">
    <w:p w:rsidR="00437D78" w:rsidRDefault="00437D78"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600BEE">
      <w:t>6</w:t>
    </w:r>
    <w:r>
      <w:t>/</w:t>
    </w:r>
    <w:r w:rsidR="00600BEE">
      <w:t>1</w:t>
    </w:r>
    <w:r w:rsidR="00C448AF">
      <w:t>2</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7E4817" w:rsidRPr="007E4817">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78" w:rsidRDefault="00437D78" w:rsidP="003F6226">
      <w:pPr>
        <w:spacing w:line="240" w:lineRule="auto"/>
      </w:pPr>
      <w:r>
        <w:separator/>
      </w:r>
    </w:p>
  </w:footnote>
  <w:footnote w:type="continuationSeparator" w:id="0">
    <w:p w:rsidR="00437D78" w:rsidRDefault="00437D78"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37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37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37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44A47"/>
    <w:rsid w:val="00071887"/>
    <w:rsid w:val="000832A1"/>
    <w:rsid w:val="000B6BC0"/>
    <w:rsid w:val="000C207E"/>
    <w:rsid w:val="000D02AA"/>
    <w:rsid w:val="000D75C2"/>
    <w:rsid w:val="000E0384"/>
    <w:rsid w:val="000F2C6E"/>
    <w:rsid w:val="00144F6F"/>
    <w:rsid w:val="00151EC0"/>
    <w:rsid w:val="00152C27"/>
    <w:rsid w:val="001624D4"/>
    <w:rsid w:val="00163B23"/>
    <w:rsid w:val="00170159"/>
    <w:rsid w:val="0017063C"/>
    <w:rsid w:val="001832F6"/>
    <w:rsid w:val="001839EF"/>
    <w:rsid w:val="001A3030"/>
    <w:rsid w:val="001A6957"/>
    <w:rsid w:val="001B0666"/>
    <w:rsid w:val="001B3D70"/>
    <w:rsid w:val="001C024E"/>
    <w:rsid w:val="001C7082"/>
    <w:rsid w:val="001D264E"/>
    <w:rsid w:val="001E2346"/>
    <w:rsid w:val="001E42D5"/>
    <w:rsid w:val="00200A9D"/>
    <w:rsid w:val="00222A71"/>
    <w:rsid w:val="00227570"/>
    <w:rsid w:val="0023167A"/>
    <w:rsid w:val="00234039"/>
    <w:rsid w:val="00234889"/>
    <w:rsid w:val="002358AA"/>
    <w:rsid w:val="0024094D"/>
    <w:rsid w:val="00253748"/>
    <w:rsid w:val="00275A46"/>
    <w:rsid w:val="002A2225"/>
    <w:rsid w:val="002B5D2D"/>
    <w:rsid w:val="002C0F46"/>
    <w:rsid w:val="002C6852"/>
    <w:rsid w:val="002D7641"/>
    <w:rsid w:val="002D7B21"/>
    <w:rsid w:val="002E57C2"/>
    <w:rsid w:val="002F6447"/>
    <w:rsid w:val="002F7086"/>
    <w:rsid w:val="00307CA2"/>
    <w:rsid w:val="00310840"/>
    <w:rsid w:val="00317B86"/>
    <w:rsid w:val="0032666C"/>
    <w:rsid w:val="003306E9"/>
    <w:rsid w:val="0033191C"/>
    <w:rsid w:val="00344148"/>
    <w:rsid w:val="00366FA6"/>
    <w:rsid w:val="003709AE"/>
    <w:rsid w:val="00380096"/>
    <w:rsid w:val="00381593"/>
    <w:rsid w:val="003827A1"/>
    <w:rsid w:val="003915DB"/>
    <w:rsid w:val="0039460F"/>
    <w:rsid w:val="0039564A"/>
    <w:rsid w:val="003A2AE3"/>
    <w:rsid w:val="003A4652"/>
    <w:rsid w:val="003B6F87"/>
    <w:rsid w:val="003D4EAD"/>
    <w:rsid w:val="003E69F0"/>
    <w:rsid w:val="003F481A"/>
    <w:rsid w:val="003F4C64"/>
    <w:rsid w:val="003F6226"/>
    <w:rsid w:val="00410A9B"/>
    <w:rsid w:val="004204F5"/>
    <w:rsid w:val="00427373"/>
    <w:rsid w:val="00433BAC"/>
    <w:rsid w:val="00437D78"/>
    <w:rsid w:val="00462C1E"/>
    <w:rsid w:val="00476306"/>
    <w:rsid w:val="004A0348"/>
    <w:rsid w:val="004A06B0"/>
    <w:rsid w:val="004A7653"/>
    <w:rsid w:val="004D3B90"/>
    <w:rsid w:val="004D3F7C"/>
    <w:rsid w:val="004F166D"/>
    <w:rsid w:val="0050338D"/>
    <w:rsid w:val="0051393D"/>
    <w:rsid w:val="00522117"/>
    <w:rsid w:val="00525777"/>
    <w:rsid w:val="00527FFB"/>
    <w:rsid w:val="00533D23"/>
    <w:rsid w:val="005428F4"/>
    <w:rsid w:val="00543D5F"/>
    <w:rsid w:val="00561B58"/>
    <w:rsid w:val="00562AE7"/>
    <w:rsid w:val="005816CB"/>
    <w:rsid w:val="00584F3A"/>
    <w:rsid w:val="00585D33"/>
    <w:rsid w:val="00592EF4"/>
    <w:rsid w:val="00592FAD"/>
    <w:rsid w:val="005B3465"/>
    <w:rsid w:val="005C2AC8"/>
    <w:rsid w:val="005E5720"/>
    <w:rsid w:val="005F211C"/>
    <w:rsid w:val="005F2E47"/>
    <w:rsid w:val="005F3DBB"/>
    <w:rsid w:val="00600BEE"/>
    <w:rsid w:val="006025CF"/>
    <w:rsid w:val="006035A9"/>
    <w:rsid w:val="0060615F"/>
    <w:rsid w:val="00611565"/>
    <w:rsid w:val="0061732E"/>
    <w:rsid w:val="00630D51"/>
    <w:rsid w:val="00634043"/>
    <w:rsid w:val="00635CCF"/>
    <w:rsid w:val="0064467C"/>
    <w:rsid w:val="006529A7"/>
    <w:rsid w:val="0069141A"/>
    <w:rsid w:val="006A01D0"/>
    <w:rsid w:val="006A2E15"/>
    <w:rsid w:val="006A623E"/>
    <w:rsid w:val="006B55C3"/>
    <w:rsid w:val="006E24AA"/>
    <w:rsid w:val="006E3466"/>
    <w:rsid w:val="006F222C"/>
    <w:rsid w:val="0070796C"/>
    <w:rsid w:val="00711C93"/>
    <w:rsid w:val="007164B2"/>
    <w:rsid w:val="007256EE"/>
    <w:rsid w:val="007259A2"/>
    <w:rsid w:val="00730512"/>
    <w:rsid w:val="00735C0B"/>
    <w:rsid w:val="007477A7"/>
    <w:rsid w:val="00767C95"/>
    <w:rsid w:val="00772119"/>
    <w:rsid w:val="007737C0"/>
    <w:rsid w:val="00791F1F"/>
    <w:rsid w:val="0079378D"/>
    <w:rsid w:val="007A6ECB"/>
    <w:rsid w:val="007A7278"/>
    <w:rsid w:val="007C04E4"/>
    <w:rsid w:val="007C1154"/>
    <w:rsid w:val="007C26D9"/>
    <w:rsid w:val="007C61BC"/>
    <w:rsid w:val="007D403A"/>
    <w:rsid w:val="007D4926"/>
    <w:rsid w:val="007E4817"/>
    <w:rsid w:val="007F0370"/>
    <w:rsid w:val="007F2293"/>
    <w:rsid w:val="007F4A5A"/>
    <w:rsid w:val="00811192"/>
    <w:rsid w:val="00813753"/>
    <w:rsid w:val="00817966"/>
    <w:rsid w:val="00821867"/>
    <w:rsid w:val="00830B7E"/>
    <w:rsid w:val="00833A8A"/>
    <w:rsid w:val="0083465B"/>
    <w:rsid w:val="0084555A"/>
    <w:rsid w:val="0087451B"/>
    <w:rsid w:val="00880D12"/>
    <w:rsid w:val="00886604"/>
    <w:rsid w:val="008879AD"/>
    <w:rsid w:val="00890386"/>
    <w:rsid w:val="00891314"/>
    <w:rsid w:val="008A3495"/>
    <w:rsid w:val="008B4AB0"/>
    <w:rsid w:val="008C10AF"/>
    <w:rsid w:val="008C1B9D"/>
    <w:rsid w:val="008C52C6"/>
    <w:rsid w:val="008D001E"/>
    <w:rsid w:val="008D7970"/>
    <w:rsid w:val="008E03D6"/>
    <w:rsid w:val="0091563D"/>
    <w:rsid w:val="00926D0F"/>
    <w:rsid w:val="00945E1F"/>
    <w:rsid w:val="00954291"/>
    <w:rsid w:val="00954B52"/>
    <w:rsid w:val="00961499"/>
    <w:rsid w:val="009846E3"/>
    <w:rsid w:val="009954E4"/>
    <w:rsid w:val="009977A8"/>
    <w:rsid w:val="009A5F57"/>
    <w:rsid w:val="009A7E84"/>
    <w:rsid w:val="009C3541"/>
    <w:rsid w:val="009E0370"/>
    <w:rsid w:val="009E6C1C"/>
    <w:rsid w:val="009F5DA5"/>
    <w:rsid w:val="00A0059D"/>
    <w:rsid w:val="00A03C3C"/>
    <w:rsid w:val="00A0618F"/>
    <w:rsid w:val="00A231E6"/>
    <w:rsid w:val="00A374D0"/>
    <w:rsid w:val="00A41ADF"/>
    <w:rsid w:val="00A430AC"/>
    <w:rsid w:val="00A4466C"/>
    <w:rsid w:val="00A522C4"/>
    <w:rsid w:val="00A579D0"/>
    <w:rsid w:val="00A63F2B"/>
    <w:rsid w:val="00A74C55"/>
    <w:rsid w:val="00A74CCA"/>
    <w:rsid w:val="00A75952"/>
    <w:rsid w:val="00A81097"/>
    <w:rsid w:val="00A903C6"/>
    <w:rsid w:val="00AB5E04"/>
    <w:rsid w:val="00AB7133"/>
    <w:rsid w:val="00AD408C"/>
    <w:rsid w:val="00AE1529"/>
    <w:rsid w:val="00AE1B8A"/>
    <w:rsid w:val="00AE66E9"/>
    <w:rsid w:val="00AF0B43"/>
    <w:rsid w:val="00AF4241"/>
    <w:rsid w:val="00AF47A3"/>
    <w:rsid w:val="00AF58E2"/>
    <w:rsid w:val="00B06E10"/>
    <w:rsid w:val="00B154FD"/>
    <w:rsid w:val="00B24894"/>
    <w:rsid w:val="00B40382"/>
    <w:rsid w:val="00B42CA6"/>
    <w:rsid w:val="00B514BA"/>
    <w:rsid w:val="00B64E0B"/>
    <w:rsid w:val="00B7230C"/>
    <w:rsid w:val="00B74361"/>
    <w:rsid w:val="00B74B26"/>
    <w:rsid w:val="00B80527"/>
    <w:rsid w:val="00B84D09"/>
    <w:rsid w:val="00BB3E95"/>
    <w:rsid w:val="00BC6875"/>
    <w:rsid w:val="00BD617A"/>
    <w:rsid w:val="00BE47FD"/>
    <w:rsid w:val="00C00AF4"/>
    <w:rsid w:val="00C22F56"/>
    <w:rsid w:val="00C23400"/>
    <w:rsid w:val="00C35FD5"/>
    <w:rsid w:val="00C448AF"/>
    <w:rsid w:val="00C53331"/>
    <w:rsid w:val="00C63D7A"/>
    <w:rsid w:val="00C6429C"/>
    <w:rsid w:val="00C70169"/>
    <w:rsid w:val="00C7759F"/>
    <w:rsid w:val="00C85AA7"/>
    <w:rsid w:val="00CA249F"/>
    <w:rsid w:val="00CA2865"/>
    <w:rsid w:val="00CA62CB"/>
    <w:rsid w:val="00CB7530"/>
    <w:rsid w:val="00CC7432"/>
    <w:rsid w:val="00CC7CC1"/>
    <w:rsid w:val="00D02642"/>
    <w:rsid w:val="00D12C67"/>
    <w:rsid w:val="00D25D73"/>
    <w:rsid w:val="00D36E17"/>
    <w:rsid w:val="00D406E8"/>
    <w:rsid w:val="00D47E03"/>
    <w:rsid w:val="00D51B23"/>
    <w:rsid w:val="00D51D6D"/>
    <w:rsid w:val="00D54970"/>
    <w:rsid w:val="00D74345"/>
    <w:rsid w:val="00D85699"/>
    <w:rsid w:val="00DA75E5"/>
    <w:rsid w:val="00DA7B18"/>
    <w:rsid w:val="00DB06BD"/>
    <w:rsid w:val="00DB61FA"/>
    <w:rsid w:val="00DC46F2"/>
    <w:rsid w:val="00DC56F0"/>
    <w:rsid w:val="00DC59B0"/>
    <w:rsid w:val="00DD2266"/>
    <w:rsid w:val="00DD2AB6"/>
    <w:rsid w:val="00E12C27"/>
    <w:rsid w:val="00E25C9E"/>
    <w:rsid w:val="00E347A3"/>
    <w:rsid w:val="00E523D0"/>
    <w:rsid w:val="00E559F7"/>
    <w:rsid w:val="00E61986"/>
    <w:rsid w:val="00E63E33"/>
    <w:rsid w:val="00E66AFD"/>
    <w:rsid w:val="00E80554"/>
    <w:rsid w:val="00EB70DF"/>
    <w:rsid w:val="00EC06FF"/>
    <w:rsid w:val="00EE00EB"/>
    <w:rsid w:val="00EE1159"/>
    <w:rsid w:val="00EE76A1"/>
    <w:rsid w:val="00EF044D"/>
    <w:rsid w:val="00F11C29"/>
    <w:rsid w:val="00F14F09"/>
    <w:rsid w:val="00F203F6"/>
    <w:rsid w:val="00F305B3"/>
    <w:rsid w:val="00F409C5"/>
    <w:rsid w:val="00F50BAD"/>
    <w:rsid w:val="00F6074B"/>
    <w:rsid w:val="00F60CB3"/>
    <w:rsid w:val="00F642F4"/>
    <w:rsid w:val="00F64320"/>
    <w:rsid w:val="00F703CA"/>
    <w:rsid w:val="00F76E90"/>
    <w:rsid w:val="00F90942"/>
    <w:rsid w:val="00F91D52"/>
    <w:rsid w:val="00F94923"/>
    <w:rsid w:val="00FA5461"/>
    <w:rsid w:val="00FB21B1"/>
    <w:rsid w:val="00FD03BC"/>
    <w:rsid w:val="00FE2D3A"/>
    <w:rsid w:val="00FE6791"/>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43</cp:revision>
  <dcterms:created xsi:type="dcterms:W3CDTF">2017-06-12T16:17:00Z</dcterms:created>
  <dcterms:modified xsi:type="dcterms:W3CDTF">2017-06-13T17:03:00Z</dcterms:modified>
</cp:coreProperties>
</file>